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35" w:rsidRPr="000510D2" w:rsidRDefault="00070635" w:rsidP="00070635">
      <w:pPr>
        <w:spacing w:line="240" w:lineRule="exact"/>
        <w:jc w:val="center"/>
        <w:rPr>
          <w:sz w:val="28"/>
          <w:szCs w:val="28"/>
        </w:rPr>
      </w:pPr>
      <w:r w:rsidRPr="000510D2">
        <w:rPr>
          <w:sz w:val="28"/>
          <w:szCs w:val="28"/>
        </w:rPr>
        <w:t>ФИНАНСОВОЕ УПРАВЛЕНИЕ</w:t>
      </w:r>
    </w:p>
    <w:p w:rsidR="00070635" w:rsidRPr="000510D2" w:rsidRDefault="00070635" w:rsidP="00070635">
      <w:pPr>
        <w:spacing w:line="240" w:lineRule="exact"/>
        <w:jc w:val="center"/>
        <w:rPr>
          <w:sz w:val="28"/>
          <w:szCs w:val="28"/>
        </w:rPr>
      </w:pPr>
      <w:r w:rsidRPr="000510D2">
        <w:rPr>
          <w:sz w:val="28"/>
          <w:szCs w:val="28"/>
        </w:rPr>
        <w:t>АДМИНИСТРАЦИИ КОТЕЛЬНИЧСКОГО РАЙОНА</w:t>
      </w:r>
      <w:r w:rsidRPr="000510D2">
        <w:rPr>
          <w:sz w:val="28"/>
          <w:szCs w:val="28"/>
        </w:rPr>
        <w:br/>
        <w:t xml:space="preserve">КИРОВСКОЙ ОБЛАСТИ </w:t>
      </w:r>
    </w:p>
    <w:p w:rsidR="00070635" w:rsidRPr="000510D2" w:rsidRDefault="00070635" w:rsidP="00070635">
      <w:pPr>
        <w:spacing w:before="480" w:after="120" w:line="240" w:lineRule="exact"/>
        <w:jc w:val="center"/>
        <w:rPr>
          <w:b/>
          <w:sz w:val="28"/>
          <w:szCs w:val="28"/>
        </w:rPr>
      </w:pPr>
      <w:r w:rsidRPr="000510D2">
        <w:rPr>
          <w:b/>
          <w:sz w:val="28"/>
          <w:szCs w:val="28"/>
        </w:rPr>
        <w:t>ПРИКАЗ</w:t>
      </w:r>
    </w:p>
    <w:p w:rsidR="00070635" w:rsidRPr="00432946" w:rsidRDefault="00274207" w:rsidP="00070635">
      <w:pPr>
        <w:spacing w:before="480" w:after="120" w:line="240" w:lineRule="exact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0635" w:rsidRPr="0043294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070635" w:rsidRPr="00046654" w:rsidRDefault="00070635" w:rsidP="00070635">
      <w:pPr>
        <w:jc w:val="center"/>
        <w:rPr>
          <w:sz w:val="28"/>
          <w:szCs w:val="28"/>
        </w:rPr>
      </w:pPr>
      <w:r w:rsidRPr="00046654">
        <w:rPr>
          <w:sz w:val="28"/>
          <w:szCs w:val="28"/>
        </w:rPr>
        <w:t>г. Котельнич</w:t>
      </w:r>
    </w:p>
    <w:p w:rsidR="00070635" w:rsidRPr="0089691F" w:rsidRDefault="00070635" w:rsidP="00070635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  <w:sz w:val="28"/>
          <w:szCs w:val="28"/>
        </w:rPr>
      </w:pPr>
      <w:r w:rsidRPr="0089691F">
        <w:rPr>
          <w:b/>
          <w:sz w:val="28"/>
          <w:szCs w:val="28"/>
        </w:rPr>
        <w:t>О</w:t>
      </w:r>
      <w:r w:rsidR="00274207">
        <w:rPr>
          <w:b/>
          <w:sz w:val="28"/>
          <w:szCs w:val="28"/>
        </w:rPr>
        <w:t xml:space="preserve"> внесении изменений в приказ финансового управления</w:t>
      </w:r>
      <w:r w:rsidRPr="0089691F">
        <w:rPr>
          <w:b/>
          <w:sz w:val="28"/>
          <w:szCs w:val="28"/>
        </w:rPr>
        <w:t xml:space="preserve"> </w:t>
      </w:r>
      <w:r w:rsidR="00274207">
        <w:rPr>
          <w:b/>
          <w:sz w:val="28"/>
          <w:szCs w:val="28"/>
        </w:rPr>
        <w:t xml:space="preserve">администрации </w:t>
      </w:r>
      <w:proofErr w:type="spellStart"/>
      <w:r w:rsidR="00274207">
        <w:rPr>
          <w:b/>
          <w:sz w:val="28"/>
          <w:szCs w:val="28"/>
        </w:rPr>
        <w:t>Котельничского</w:t>
      </w:r>
      <w:proofErr w:type="spellEnd"/>
      <w:r w:rsidR="00274207">
        <w:rPr>
          <w:b/>
          <w:sz w:val="28"/>
          <w:szCs w:val="28"/>
        </w:rPr>
        <w:t xml:space="preserve"> района Кировской области </w:t>
      </w:r>
      <w:r w:rsidRPr="007077F1">
        <w:rPr>
          <w:b/>
          <w:sz w:val="28"/>
          <w:szCs w:val="28"/>
        </w:rPr>
        <w:t xml:space="preserve">функций </w:t>
      </w:r>
      <w:r w:rsidR="007077F1" w:rsidRPr="007077F1">
        <w:rPr>
          <w:b/>
          <w:sz w:val="28"/>
        </w:rPr>
        <w:t>от 02.07.2019 №37</w:t>
      </w:r>
      <w:r w:rsidR="00274207">
        <w:rPr>
          <w:b/>
          <w:sz w:val="28"/>
          <w:szCs w:val="28"/>
        </w:rPr>
        <w:t xml:space="preserve"> </w:t>
      </w:r>
    </w:p>
    <w:p w:rsidR="00070635" w:rsidRPr="008265D3" w:rsidRDefault="00070635" w:rsidP="00070635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265D3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района Кировской области </w:t>
      </w:r>
      <w:r w:rsidRPr="005F20BD">
        <w:rPr>
          <w:rFonts w:ascii="Times New Roman" w:hAnsi="Times New Roman" w:cs="Times New Roman"/>
          <w:sz w:val="28"/>
          <w:szCs w:val="28"/>
        </w:rPr>
        <w:t>от 10.06.2016 № 249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06.07.2017 № 292-а)</w:t>
      </w:r>
      <w:r w:rsidRPr="005F20B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 w:rsidRPr="005F2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0BD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5F20BD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области, содержанию указанных актов и обеспечению их исполнения»</w:t>
      </w:r>
      <w:r w:rsidRPr="005F20BD">
        <w:rPr>
          <w:sz w:val="28"/>
          <w:szCs w:val="28"/>
        </w:rPr>
        <w:t>,</w:t>
      </w:r>
      <w:r w:rsidRPr="005F20BD">
        <w:rPr>
          <w:rFonts w:ascii="Times New Roman" w:eastAsia="Times New Roman" w:hAnsi="Times New Roman" w:cs="Times New Roman"/>
          <w:sz w:val="28"/>
          <w:lang w:eastAsia="ru-RU"/>
        </w:rPr>
        <w:t xml:space="preserve"> от 22.06.2016 № 267 «</w:t>
      </w:r>
      <w:r w:rsidRPr="005F20BD">
        <w:rPr>
          <w:rFonts w:ascii="Times New Roman" w:hAnsi="Times New Roman" w:cs="Times New Roman"/>
          <w:bCs/>
          <w:sz w:val="28"/>
          <w:szCs w:val="28"/>
        </w:rPr>
        <w:t xml:space="preserve">О Правилах определения нормативных затрат на обеспечение функций главных распорядителей бюджетных средств </w:t>
      </w:r>
      <w:proofErr w:type="spellStart"/>
      <w:r w:rsidRPr="005F20BD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Pr="005F20BD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(включая подведомственные казенные учреждения)</w:t>
      </w:r>
      <w:r w:rsidRPr="005F20BD">
        <w:rPr>
          <w:rFonts w:ascii="Times New Roman" w:hAnsi="Times New Roman" w:cs="Times New Roman"/>
          <w:sz w:val="28"/>
          <w:szCs w:val="28"/>
        </w:rPr>
        <w:t>»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070635" w:rsidRDefault="00274207" w:rsidP="0007063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Внести изменения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района Кировской </w:t>
      </w:r>
      <w:r w:rsidRPr="007077F1">
        <w:rPr>
          <w:rFonts w:ascii="Times New Roman" w:eastAsia="Times New Roman" w:hAnsi="Times New Roman" w:cs="Times New Roman"/>
          <w:sz w:val="28"/>
          <w:lang w:eastAsia="ru-RU"/>
        </w:rPr>
        <w:t xml:space="preserve">области от </w:t>
      </w:r>
      <w:r w:rsidR="00083009" w:rsidRPr="007077F1">
        <w:rPr>
          <w:rFonts w:ascii="Times New Roman" w:eastAsia="Times New Roman" w:hAnsi="Times New Roman" w:cs="Times New Roman"/>
          <w:sz w:val="28"/>
          <w:lang w:eastAsia="ru-RU"/>
        </w:rPr>
        <w:t>02.07.2019 №37</w:t>
      </w:r>
      <w:r w:rsidRPr="007077F1">
        <w:rPr>
          <w:rFonts w:ascii="Times New Roman" w:eastAsia="Times New Roman" w:hAnsi="Times New Roman" w:cs="Times New Roman"/>
          <w:sz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утверждении нормативных </w:t>
      </w:r>
      <w:r w:rsidR="00070635">
        <w:rPr>
          <w:rFonts w:ascii="Times New Roman" w:eastAsia="Times New Roman" w:hAnsi="Times New Roman" w:cs="Times New Roman"/>
          <w:sz w:val="28"/>
          <w:lang w:eastAsia="ru-RU"/>
        </w:rPr>
        <w:t xml:space="preserve">затрат на обеспечение функций финансового управления администрации </w:t>
      </w:r>
      <w:proofErr w:type="spellStart"/>
      <w:r w:rsidR="00070635">
        <w:rPr>
          <w:rFonts w:ascii="Times New Roman" w:eastAsia="Times New Roman" w:hAnsi="Times New Roman" w:cs="Times New Roman"/>
          <w:sz w:val="28"/>
          <w:lang w:eastAsia="ru-RU"/>
        </w:rPr>
        <w:t>Котельничского</w:t>
      </w:r>
      <w:proofErr w:type="spellEnd"/>
      <w:r w:rsidR="00070635">
        <w:rPr>
          <w:rFonts w:ascii="Times New Roman" w:eastAsia="Times New Roman" w:hAnsi="Times New Roman" w:cs="Times New Roman"/>
          <w:sz w:val="28"/>
          <w:lang w:eastAsia="ru-RU"/>
        </w:rPr>
        <w:t xml:space="preserve"> района Кировской области </w:t>
      </w:r>
      <w:r w:rsidR="0069173B">
        <w:rPr>
          <w:rFonts w:ascii="Times New Roman" w:eastAsia="Times New Roman" w:hAnsi="Times New Roman" w:cs="Times New Roman"/>
          <w:sz w:val="28"/>
          <w:lang w:eastAsia="ru-RU"/>
        </w:rPr>
        <w:t xml:space="preserve">на 2020 год», утвердив нормативные затраты на обеспечение функций финансового управления администрации </w:t>
      </w:r>
      <w:proofErr w:type="spellStart"/>
      <w:r w:rsidR="0069173B">
        <w:rPr>
          <w:rFonts w:ascii="Times New Roman" w:eastAsia="Times New Roman" w:hAnsi="Times New Roman" w:cs="Times New Roman"/>
          <w:sz w:val="28"/>
          <w:lang w:eastAsia="ru-RU"/>
        </w:rPr>
        <w:t>Котельничского</w:t>
      </w:r>
      <w:proofErr w:type="spellEnd"/>
      <w:r w:rsidR="0069173B">
        <w:rPr>
          <w:rFonts w:ascii="Times New Roman" w:eastAsia="Times New Roman" w:hAnsi="Times New Roman" w:cs="Times New Roman"/>
          <w:sz w:val="28"/>
          <w:lang w:eastAsia="ru-RU"/>
        </w:rPr>
        <w:t xml:space="preserve"> района Кировской области (далее – финансовое управление) в новой редакции </w:t>
      </w:r>
      <w:r w:rsidR="00070635" w:rsidRPr="00E51576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приложению.</w:t>
      </w:r>
    </w:p>
    <w:p w:rsidR="00070635" w:rsidRDefault="00070635" w:rsidP="0007063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 </w:t>
      </w:r>
      <w:r w:rsidR="0069173B">
        <w:rPr>
          <w:rFonts w:ascii="Times New Roman" w:eastAsia="Times New Roman" w:hAnsi="Times New Roman" w:cs="Times New Roman"/>
          <w:sz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закупок для обеспечения нужд финансового управления </w:t>
      </w:r>
      <w:r w:rsidR="0069173B">
        <w:rPr>
          <w:rFonts w:ascii="Times New Roman" w:eastAsia="Times New Roman" w:hAnsi="Times New Roman" w:cs="Times New Roman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2020 год</w:t>
      </w:r>
      <w:r w:rsidR="0069173B">
        <w:rPr>
          <w:rFonts w:ascii="Times New Roman" w:eastAsia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941DD9">
        <w:rPr>
          <w:rFonts w:ascii="Times New Roman" w:eastAsia="Times New Roman" w:hAnsi="Times New Roman" w:cs="Times New Roman"/>
          <w:sz w:val="28"/>
          <w:lang w:eastAsia="ru-RU"/>
        </w:rPr>
        <w:t xml:space="preserve">уководствоваться </w:t>
      </w:r>
      <w:r>
        <w:rPr>
          <w:rFonts w:ascii="Times New Roman" w:eastAsia="Times New Roman" w:hAnsi="Times New Roman" w:cs="Times New Roman"/>
          <w:sz w:val="28"/>
          <w:lang w:eastAsia="ru-RU"/>
        </w:rPr>
        <w:t>настоящим приказом.</w:t>
      </w:r>
    </w:p>
    <w:p w:rsidR="00070635" w:rsidRPr="0069173B" w:rsidRDefault="004D6E3A" w:rsidP="0069173B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D6E3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70635" w:rsidRPr="004D6E3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70635" w:rsidRPr="004D6E3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 w:rsidR="00070635" w:rsidRPr="004D6E3A">
          <w:rPr>
            <w:rStyle w:val="a4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070635" w:rsidRPr="0069173B">
        <w:rPr>
          <w:rFonts w:ascii="Times New Roman" w:hAnsi="Times New Roman" w:cs="Times New Roman"/>
          <w:sz w:val="28"/>
          <w:szCs w:val="28"/>
        </w:rPr>
        <w:t>) в течение 7 рабочих дней со дня его принятия.</w:t>
      </w:r>
    </w:p>
    <w:p w:rsidR="00070635" w:rsidRPr="00DA2BBF" w:rsidRDefault="00070635" w:rsidP="00070635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8969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91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9173B">
        <w:rPr>
          <w:rFonts w:ascii="Times New Roman" w:hAnsi="Times New Roman" w:cs="Times New Roman"/>
          <w:sz w:val="28"/>
          <w:szCs w:val="28"/>
        </w:rPr>
        <w:t xml:space="preserve">возложить на начальника сектора финансового контроля и закупок </w:t>
      </w:r>
      <w:proofErr w:type="spellStart"/>
      <w:r w:rsidR="0069173B">
        <w:rPr>
          <w:rFonts w:ascii="Times New Roman" w:hAnsi="Times New Roman" w:cs="Times New Roman"/>
          <w:sz w:val="28"/>
          <w:szCs w:val="28"/>
        </w:rPr>
        <w:t>Коневич</w:t>
      </w:r>
      <w:proofErr w:type="spellEnd"/>
      <w:r w:rsidR="0069173B">
        <w:rPr>
          <w:rFonts w:ascii="Times New Roman" w:hAnsi="Times New Roman" w:cs="Times New Roman"/>
          <w:sz w:val="28"/>
          <w:szCs w:val="28"/>
        </w:rPr>
        <w:t xml:space="preserve"> Е.В</w:t>
      </w:r>
      <w:r w:rsidRPr="0089691F">
        <w:rPr>
          <w:rFonts w:ascii="Times New Roman" w:hAnsi="Times New Roman" w:cs="Times New Roman"/>
          <w:sz w:val="28"/>
          <w:szCs w:val="28"/>
        </w:rPr>
        <w:t>.</w:t>
      </w:r>
    </w:p>
    <w:p w:rsidR="00070635" w:rsidRDefault="00070635" w:rsidP="00070635">
      <w:pPr>
        <w:pStyle w:val="ConsPlusNormal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70635" w:rsidRPr="008762A3" w:rsidRDefault="00070635" w:rsidP="00070635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4EE7">
        <w:rPr>
          <w:rFonts w:ascii="Times New Roman" w:hAnsi="Times New Roman" w:cs="Times New Roman"/>
          <w:sz w:val="28"/>
          <w:szCs w:val="28"/>
        </w:rPr>
        <w:tab/>
      </w:r>
    </w:p>
    <w:p w:rsidR="00070635" w:rsidRDefault="00070635" w:rsidP="0007063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70635" w:rsidRDefault="00274207" w:rsidP="00070635">
      <w:pPr>
        <w:pStyle w:val="ConsNormal"/>
        <w:widowControl/>
        <w:ind w:right="0" w:firstLine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70635" w:rsidRPr="00AD4EE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35" w:rsidRPr="00AD4EE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070635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С.Н. </w:t>
      </w:r>
      <w:proofErr w:type="spellStart"/>
      <w:r w:rsidR="00070635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</w:p>
    <w:p w:rsidR="00070635" w:rsidRDefault="00070635" w:rsidP="00070635">
      <w:pPr>
        <w:jc w:val="both"/>
      </w:pPr>
    </w:p>
    <w:p w:rsidR="00070635" w:rsidRDefault="00070635" w:rsidP="00070635">
      <w:pPr>
        <w:jc w:val="both"/>
      </w:pPr>
    </w:p>
    <w:p w:rsidR="00070635" w:rsidRDefault="00070635" w:rsidP="00070635"/>
    <w:p w:rsidR="00070635" w:rsidRDefault="00070635" w:rsidP="00070635"/>
    <w:p w:rsidR="00070635" w:rsidRDefault="00070635" w:rsidP="00070635"/>
    <w:p w:rsidR="00070635" w:rsidRDefault="00070635" w:rsidP="00070635"/>
    <w:p w:rsidR="00070635" w:rsidRDefault="00070635" w:rsidP="00070635"/>
    <w:p w:rsidR="00070635" w:rsidRDefault="00070635" w:rsidP="00070635"/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4D6E3A" w:rsidRDefault="004D6E3A" w:rsidP="00070635">
      <w:pPr>
        <w:rPr>
          <w:sz w:val="28"/>
          <w:szCs w:val="28"/>
        </w:rPr>
      </w:pPr>
    </w:p>
    <w:p w:rsidR="00070635" w:rsidRDefault="00070635" w:rsidP="00070635">
      <w:pPr>
        <w:rPr>
          <w:sz w:val="28"/>
          <w:szCs w:val="28"/>
        </w:rPr>
      </w:pPr>
    </w:p>
    <w:p w:rsidR="0069173B" w:rsidRDefault="0069173B" w:rsidP="00070635">
      <w:pPr>
        <w:rPr>
          <w:sz w:val="28"/>
          <w:szCs w:val="28"/>
        </w:rPr>
      </w:pPr>
    </w:p>
    <w:p w:rsidR="0069173B" w:rsidRDefault="0069173B" w:rsidP="00070635">
      <w:pPr>
        <w:rPr>
          <w:sz w:val="28"/>
          <w:szCs w:val="28"/>
        </w:rPr>
      </w:pPr>
    </w:p>
    <w:p w:rsidR="0069173B" w:rsidRDefault="0069173B" w:rsidP="00070635">
      <w:pPr>
        <w:rPr>
          <w:sz w:val="28"/>
          <w:szCs w:val="28"/>
        </w:rPr>
      </w:pPr>
    </w:p>
    <w:p w:rsidR="0069173B" w:rsidRDefault="0069173B" w:rsidP="00070635">
      <w:pPr>
        <w:rPr>
          <w:sz w:val="28"/>
          <w:szCs w:val="28"/>
        </w:rPr>
      </w:pPr>
    </w:p>
    <w:p w:rsidR="0069173B" w:rsidRDefault="0069173B" w:rsidP="00070635">
      <w:pPr>
        <w:rPr>
          <w:sz w:val="28"/>
          <w:szCs w:val="28"/>
        </w:rPr>
      </w:pPr>
    </w:p>
    <w:p w:rsidR="0069173B" w:rsidRDefault="0069173B" w:rsidP="00070635">
      <w:pPr>
        <w:rPr>
          <w:sz w:val="28"/>
          <w:szCs w:val="28"/>
        </w:rPr>
      </w:pPr>
    </w:p>
    <w:p w:rsidR="00070635" w:rsidRPr="00BE36BC" w:rsidRDefault="00070635" w:rsidP="00070635">
      <w:pPr>
        <w:pStyle w:val="a5"/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070635" w:rsidRDefault="00070635" w:rsidP="00070635">
      <w:pPr>
        <w:tabs>
          <w:tab w:val="left" w:pos="9072"/>
        </w:tabs>
        <w:suppressAutoHyphens/>
        <w:ind w:left="709" w:right="283"/>
        <w:jc w:val="center"/>
        <w:rPr>
          <w:b/>
          <w:sz w:val="28"/>
          <w:szCs w:val="28"/>
        </w:rPr>
      </w:pPr>
      <w:r w:rsidRPr="00703CA9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приказа</w:t>
      </w:r>
      <w:r w:rsidR="00274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  <w:r w:rsidRPr="00703CA9">
        <w:rPr>
          <w:b/>
          <w:sz w:val="28"/>
          <w:szCs w:val="28"/>
        </w:rPr>
        <w:t xml:space="preserve"> «</w:t>
      </w:r>
      <w:r w:rsidRPr="0089691F">
        <w:rPr>
          <w:b/>
          <w:sz w:val="28"/>
          <w:szCs w:val="28"/>
        </w:rPr>
        <w:t>О</w:t>
      </w:r>
      <w:r w:rsidR="0069173B">
        <w:rPr>
          <w:b/>
          <w:sz w:val="28"/>
          <w:szCs w:val="28"/>
        </w:rPr>
        <w:t xml:space="preserve"> внесении изменений в приказ финансового управления администрации </w:t>
      </w:r>
      <w:proofErr w:type="spellStart"/>
      <w:r w:rsidR="0069173B">
        <w:rPr>
          <w:b/>
          <w:sz w:val="28"/>
          <w:szCs w:val="28"/>
        </w:rPr>
        <w:t>Котельничского</w:t>
      </w:r>
      <w:proofErr w:type="spellEnd"/>
      <w:r w:rsidR="0069173B">
        <w:rPr>
          <w:b/>
          <w:sz w:val="28"/>
          <w:szCs w:val="28"/>
        </w:rPr>
        <w:t xml:space="preserve"> района Кировской области</w:t>
      </w:r>
      <w:r w:rsidR="0069173B" w:rsidRPr="00703CA9">
        <w:rPr>
          <w:b/>
          <w:sz w:val="28"/>
          <w:szCs w:val="28"/>
        </w:rPr>
        <w:t xml:space="preserve"> </w:t>
      </w:r>
      <w:r w:rsidR="0069173B">
        <w:rPr>
          <w:b/>
          <w:sz w:val="28"/>
          <w:szCs w:val="28"/>
        </w:rPr>
        <w:t xml:space="preserve">от </w:t>
      </w:r>
      <w:r w:rsidR="00665808">
        <w:rPr>
          <w:b/>
          <w:sz w:val="28"/>
          <w:szCs w:val="28"/>
        </w:rPr>
        <w:t>02.07.2019</w:t>
      </w:r>
      <w:r w:rsidR="0069173B">
        <w:rPr>
          <w:b/>
          <w:sz w:val="28"/>
          <w:szCs w:val="28"/>
        </w:rPr>
        <w:t xml:space="preserve"> №</w:t>
      </w:r>
      <w:r w:rsidR="00665808">
        <w:rPr>
          <w:b/>
          <w:sz w:val="28"/>
          <w:szCs w:val="28"/>
        </w:rPr>
        <w:t>37</w:t>
      </w:r>
      <w:r w:rsidRPr="00884A12">
        <w:rPr>
          <w:b/>
          <w:sz w:val="28"/>
          <w:szCs w:val="28"/>
        </w:rPr>
        <w:t>»</w:t>
      </w:r>
    </w:p>
    <w:p w:rsidR="00070635" w:rsidRDefault="00070635" w:rsidP="00070635">
      <w:pPr>
        <w:tabs>
          <w:tab w:val="left" w:pos="9072"/>
        </w:tabs>
        <w:suppressAutoHyphens/>
        <w:ind w:left="709" w:right="283"/>
        <w:jc w:val="center"/>
        <w:rPr>
          <w:b/>
          <w:sz w:val="28"/>
          <w:szCs w:val="28"/>
        </w:rPr>
      </w:pPr>
    </w:p>
    <w:p w:rsidR="0069173B" w:rsidRPr="008E3176" w:rsidRDefault="00070635" w:rsidP="0069173B">
      <w:pPr>
        <w:pStyle w:val="ConsPlusTitle"/>
        <w:widowControl/>
        <w:spacing w:line="360" w:lineRule="auto"/>
        <w:ind w:firstLine="709"/>
        <w:jc w:val="both"/>
        <w:rPr>
          <w:b w:val="0"/>
          <w:color w:val="000000"/>
        </w:rPr>
      </w:pPr>
      <w:proofErr w:type="gramStart"/>
      <w:r>
        <w:rPr>
          <w:b w:val="0"/>
        </w:rPr>
        <w:t>П</w:t>
      </w:r>
      <w:r w:rsidRPr="00F411B4">
        <w:rPr>
          <w:b w:val="0"/>
        </w:rPr>
        <w:t xml:space="preserve">роектом приказа </w:t>
      </w:r>
      <w:r>
        <w:rPr>
          <w:b w:val="0"/>
        </w:rPr>
        <w:t xml:space="preserve">финансового управления администрации </w:t>
      </w:r>
      <w:proofErr w:type="spellStart"/>
      <w:r>
        <w:rPr>
          <w:b w:val="0"/>
        </w:rPr>
        <w:t>Котельничского</w:t>
      </w:r>
      <w:proofErr w:type="spellEnd"/>
      <w:r>
        <w:rPr>
          <w:b w:val="0"/>
        </w:rPr>
        <w:t xml:space="preserve"> района Кировской области «О</w:t>
      </w:r>
      <w:r w:rsidR="0069173B">
        <w:rPr>
          <w:b w:val="0"/>
        </w:rPr>
        <w:t xml:space="preserve"> внесении изменений в приказ</w:t>
      </w:r>
      <w:r>
        <w:rPr>
          <w:b w:val="0"/>
        </w:rPr>
        <w:t xml:space="preserve"> финансового управления администрации </w:t>
      </w:r>
      <w:proofErr w:type="spellStart"/>
      <w:r>
        <w:rPr>
          <w:b w:val="0"/>
        </w:rPr>
        <w:t>Котельничского</w:t>
      </w:r>
      <w:proofErr w:type="spellEnd"/>
      <w:r>
        <w:rPr>
          <w:b w:val="0"/>
        </w:rPr>
        <w:t xml:space="preserve"> района Кировской </w:t>
      </w:r>
      <w:r w:rsidRPr="00083009">
        <w:rPr>
          <w:b w:val="0"/>
        </w:rPr>
        <w:t xml:space="preserve">области </w:t>
      </w:r>
      <w:r w:rsidR="00083009" w:rsidRPr="00083009">
        <w:rPr>
          <w:b w:val="0"/>
        </w:rPr>
        <w:t>от 02.07.2019 №37</w:t>
      </w:r>
      <w:r w:rsidRPr="00083009">
        <w:rPr>
          <w:b w:val="0"/>
        </w:rPr>
        <w:t xml:space="preserve">» предлагается </w:t>
      </w:r>
      <w:r w:rsidR="0069173B" w:rsidRPr="00083009">
        <w:rPr>
          <w:b w:val="0"/>
        </w:rPr>
        <w:t>внести</w:t>
      </w:r>
      <w:r w:rsidR="0069173B">
        <w:rPr>
          <w:b w:val="0"/>
        </w:rPr>
        <w:t xml:space="preserve"> следующие изменения в </w:t>
      </w:r>
      <w:r>
        <w:rPr>
          <w:b w:val="0"/>
        </w:rPr>
        <w:t xml:space="preserve">нормативные затраты на обеспечение функций финансового управления администрации </w:t>
      </w:r>
      <w:proofErr w:type="spellStart"/>
      <w:r>
        <w:rPr>
          <w:b w:val="0"/>
        </w:rPr>
        <w:t>Котельничского</w:t>
      </w:r>
      <w:proofErr w:type="spellEnd"/>
      <w:r>
        <w:rPr>
          <w:b w:val="0"/>
        </w:rPr>
        <w:t xml:space="preserve"> района Кировской области (далее–финансовое управление</w:t>
      </w:r>
      <w:r w:rsidRPr="000B79DF">
        <w:rPr>
          <w:b w:val="0"/>
        </w:rPr>
        <w:t>)</w:t>
      </w:r>
      <w:r w:rsidR="0069173B" w:rsidRPr="000B79DF">
        <w:rPr>
          <w:b w:val="0"/>
        </w:rPr>
        <w:t>, дополнив н</w:t>
      </w:r>
      <w:r w:rsidR="0069173B" w:rsidRPr="000B79DF">
        <w:rPr>
          <w:b w:val="0"/>
          <w:color w:val="000000"/>
        </w:rPr>
        <w:t xml:space="preserve">ормативами, применяемыми при расчете </w:t>
      </w:r>
      <w:r w:rsidR="0069173B" w:rsidRPr="000B79DF">
        <w:rPr>
          <w:b w:val="0"/>
          <w:color w:val="000000"/>
          <w:szCs w:val="26"/>
        </w:rPr>
        <w:t>нормативных</w:t>
      </w:r>
      <w:r w:rsidR="0069173B" w:rsidRPr="000B79DF">
        <w:rPr>
          <w:b w:val="0"/>
          <w:color w:val="000000"/>
        </w:rPr>
        <w:t xml:space="preserve"> затрат на приоб</w:t>
      </w:r>
      <w:r w:rsidR="00E018CC" w:rsidRPr="000B79DF">
        <w:rPr>
          <w:b w:val="0"/>
          <w:color w:val="000000"/>
        </w:rPr>
        <w:t xml:space="preserve">ретение жалюзи, зеркал, </w:t>
      </w:r>
      <w:r w:rsidR="0069173B" w:rsidRPr="000B79DF">
        <w:rPr>
          <w:b w:val="0"/>
          <w:color w:val="000000"/>
        </w:rPr>
        <w:t>а также увеличив норматив цены на</w:t>
      </w:r>
      <w:proofErr w:type="gramEnd"/>
      <w:r w:rsidR="0069173B" w:rsidRPr="000B79DF">
        <w:rPr>
          <w:b w:val="0"/>
          <w:color w:val="000000"/>
        </w:rPr>
        <w:t xml:space="preserve"> приобретение дополнительных программных комплексов, инструмента и отдельных видов канцелярских товаров.</w:t>
      </w:r>
      <w:r w:rsidR="0069173B" w:rsidRPr="008E3176">
        <w:rPr>
          <w:b w:val="0"/>
          <w:color w:val="000000"/>
        </w:rPr>
        <w:t xml:space="preserve"> </w:t>
      </w: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Закупки будут осуществлят</w:t>
      </w:r>
      <w:r w:rsidR="0069173B">
        <w:rPr>
          <w:b w:val="0"/>
        </w:rPr>
        <w:t>ь</w:t>
      </w:r>
      <w:r>
        <w:rPr>
          <w:b w:val="0"/>
        </w:rPr>
        <w:t>ся в пределах доведенных лимитов бюджетных обязательств на обеспечение функций финансового управления.</w:t>
      </w: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Нормативные затраты на приобретение товаров, </w:t>
      </w:r>
      <w:r w:rsidR="0069173B">
        <w:rPr>
          <w:b w:val="0"/>
        </w:rPr>
        <w:t>работ,</w:t>
      </w:r>
      <w:r>
        <w:rPr>
          <w:b w:val="0"/>
        </w:rPr>
        <w:t xml:space="preserve"> услуг будут применяться для обоснования в соответствии с частью 2 статьи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9173B">
        <w:rPr>
          <w:b w:val="0"/>
        </w:rPr>
        <w:t>для обоснования закупок на 2020 год и плановый период</w:t>
      </w:r>
      <w:r>
        <w:rPr>
          <w:b w:val="0"/>
        </w:rPr>
        <w:t>.</w:t>
      </w: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E018CC" w:rsidRDefault="00E018CC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070635" w:rsidRDefault="00070635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702649" w:rsidRDefault="00702649" w:rsidP="00070635">
      <w:pPr>
        <w:pStyle w:val="ConsPlusTitle"/>
        <w:widowControl/>
        <w:spacing w:line="360" w:lineRule="auto"/>
        <w:ind w:firstLine="709"/>
        <w:jc w:val="both"/>
        <w:rPr>
          <w:b w:val="0"/>
        </w:rPr>
      </w:pPr>
    </w:p>
    <w:p w:rsidR="00070635" w:rsidRDefault="00070635" w:rsidP="00070635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0635" w:rsidRDefault="00070635" w:rsidP="00070635">
      <w:pPr>
        <w:ind w:left="5387"/>
        <w:rPr>
          <w:sz w:val="28"/>
          <w:szCs w:val="28"/>
        </w:rPr>
      </w:pPr>
    </w:p>
    <w:p w:rsidR="00070635" w:rsidRDefault="00070635" w:rsidP="00070635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70635" w:rsidRDefault="00070635" w:rsidP="00070635">
      <w:pPr>
        <w:ind w:left="5387"/>
        <w:rPr>
          <w:sz w:val="28"/>
          <w:szCs w:val="28"/>
        </w:rPr>
      </w:pPr>
    </w:p>
    <w:p w:rsidR="00070635" w:rsidRDefault="00070635" w:rsidP="00070635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приказом финансового управления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070635" w:rsidRDefault="00070635" w:rsidP="00070635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_________ № ___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070635" w:rsidRPr="000D7DC2" w:rsidRDefault="00070635" w:rsidP="00070635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070635" w:rsidRPr="00570F90" w:rsidRDefault="00070635" w:rsidP="00070635">
      <w:pPr>
        <w:pStyle w:val="ConsPlusNormal"/>
        <w:widowControl w:val="0"/>
        <w:numPr>
          <w:ilvl w:val="0"/>
          <w:numId w:val="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31E" w:rsidRPr="000E431E" w:rsidRDefault="00070635" w:rsidP="00070635">
      <w:pPr>
        <w:pStyle w:val="ConsPlusNormal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31E"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</w:t>
      </w:r>
      <w:r w:rsidR="000E431E" w:rsidRPr="006C1D2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товаров, работ, услуг на обеспечение функций </w:t>
      </w:r>
      <w:r w:rsidRPr="000E431E">
        <w:rPr>
          <w:rFonts w:ascii="Times New Roman" w:hAnsi="Times New Roman" w:cs="Times New Roman"/>
          <w:sz w:val="28"/>
        </w:rPr>
        <w:t xml:space="preserve">финансового управления администрации </w:t>
      </w:r>
      <w:proofErr w:type="spellStart"/>
      <w:r w:rsidRPr="000E431E">
        <w:rPr>
          <w:rFonts w:ascii="Times New Roman" w:hAnsi="Times New Roman" w:cs="Times New Roman"/>
          <w:sz w:val="28"/>
        </w:rPr>
        <w:t>Котельничского</w:t>
      </w:r>
      <w:proofErr w:type="spellEnd"/>
      <w:r w:rsidRPr="000E431E">
        <w:rPr>
          <w:rFonts w:ascii="Times New Roman" w:hAnsi="Times New Roman" w:cs="Times New Roman"/>
          <w:sz w:val="28"/>
        </w:rPr>
        <w:t xml:space="preserve"> района Кировской области (далее – Порядок)</w:t>
      </w:r>
      <w:r w:rsidR="000E431E" w:rsidRPr="000E431E">
        <w:rPr>
          <w:rFonts w:ascii="Times New Roman" w:hAnsi="Times New Roman" w:cs="Times New Roman"/>
          <w:sz w:val="28"/>
          <w:szCs w:val="28"/>
        </w:rPr>
        <w:t xml:space="preserve">, а также порядок расчета </w:t>
      </w:r>
      <w:r w:rsidR="000E431E" w:rsidRPr="000E431E">
        <w:rPr>
          <w:rFonts w:ascii="Times New Roman" w:hAnsi="Times New Roman" w:cs="Times New Roman"/>
          <w:color w:val="000000"/>
          <w:sz w:val="28"/>
          <w:szCs w:val="28"/>
        </w:rPr>
        <w:t>нормативных затрат</w:t>
      </w:r>
      <w:r w:rsidR="000E431E" w:rsidRPr="000E431E">
        <w:rPr>
          <w:rFonts w:ascii="Times New Roman" w:hAnsi="Times New Roman" w:cs="Times New Roman"/>
          <w:sz w:val="28"/>
          <w:szCs w:val="28"/>
        </w:rPr>
        <w:t xml:space="preserve">, </w:t>
      </w:r>
      <w:r w:rsidR="000E431E" w:rsidRPr="000E431E">
        <w:rPr>
          <w:rFonts w:ascii="Times New Roman" w:hAnsi="Times New Roman" w:cs="Times New Roman"/>
          <w:color w:val="000000"/>
          <w:sz w:val="28"/>
          <w:szCs w:val="28"/>
        </w:rPr>
        <w:t xml:space="preserve">для которых Правилами </w:t>
      </w:r>
      <w:r w:rsidR="000E431E" w:rsidRPr="000E431E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0E431E" w:rsidRPr="000E431E">
        <w:rPr>
          <w:rFonts w:ascii="Times New Roman" w:hAnsi="Times New Roman" w:cs="Times New Roman"/>
          <w:bCs/>
          <w:sz w:val="28"/>
          <w:szCs w:val="28"/>
        </w:rPr>
        <w:t xml:space="preserve">главных распорядителей бюджетных средств </w:t>
      </w:r>
      <w:proofErr w:type="spellStart"/>
      <w:r w:rsidR="000E431E" w:rsidRPr="000E431E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0E431E" w:rsidRPr="000E431E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(включая подведомственные казенные учреждения)</w:t>
      </w:r>
      <w:r w:rsidR="000E431E" w:rsidRPr="000E431E">
        <w:rPr>
          <w:rFonts w:ascii="Times New Roman" w:hAnsi="Times New Roman" w:cs="Times New Roman"/>
          <w:sz w:val="28"/>
          <w:szCs w:val="28"/>
        </w:rPr>
        <w:t xml:space="preserve"> (далее – Правила), утвержденными постановлением администрации </w:t>
      </w:r>
      <w:proofErr w:type="spellStart"/>
      <w:r w:rsidR="000E431E" w:rsidRPr="000E431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0E431E" w:rsidRPr="000E431E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0E431E" w:rsidRPr="000E431E">
        <w:rPr>
          <w:rFonts w:ascii="Times New Roman" w:eastAsia="Times New Roman" w:hAnsi="Times New Roman" w:cs="Times New Roman"/>
          <w:sz w:val="28"/>
          <w:lang w:eastAsia="ru-RU"/>
        </w:rPr>
        <w:t>от 22.06.2016</w:t>
      </w:r>
      <w:proofErr w:type="gramEnd"/>
      <w:r w:rsidR="000E431E" w:rsidRPr="000E431E">
        <w:rPr>
          <w:rFonts w:ascii="Times New Roman" w:eastAsia="Times New Roman" w:hAnsi="Times New Roman" w:cs="Times New Roman"/>
          <w:sz w:val="28"/>
          <w:lang w:eastAsia="ru-RU"/>
        </w:rPr>
        <w:t xml:space="preserve"> № 267</w:t>
      </w:r>
      <w:r w:rsidR="000E431E" w:rsidRPr="000E431E">
        <w:rPr>
          <w:rFonts w:ascii="Times New Roman" w:hAnsi="Times New Roman" w:cs="Times New Roman"/>
          <w:sz w:val="28"/>
          <w:szCs w:val="28"/>
        </w:rPr>
        <w:t xml:space="preserve">, </w:t>
      </w:r>
      <w:r w:rsidR="000E431E" w:rsidRPr="000E431E">
        <w:rPr>
          <w:rFonts w:ascii="Times New Roman" w:hAnsi="Times New Roman" w:cs="Times New Roman"/>
          <w:color w:val="000000"/>
          <w:sz w:val="28"/>
          <w:szCs w:val="28"/>
        </w:rPr>
        <w:t>не установлен порядок расчета.</w:t>
      </w:r>
      <w:r w:rsidR="000E431E" w:rsidRPr="000E431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70635" w:rsidRPr="000E431E" w:rsidRDefault="00070635" w:rsidP="00070635">
      <w:pPr>
        <w:pStyle w:val="ConsPlusNormal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1E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 на обеспечение функций финансового управления (далее – нормативные затраты), не может превышать объема лимитов бюджетных обязательств, доведенных до финансового управления, как получателя средств районного бюджета, на закупку товаров, работ, услуг в рамках исполнения районного бюджета.</w:t>
      </w:r>
    </w:p>
    <w:p w:rsidR="00070635" w:rsidRDefault="00070635" w:rsidP="00070635">
      <w:pPr>
        <w:pStyle w:val="ConsPlusNormal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финансового управления.</w:t>
      </w:r>
    </w:p>
    <w:p w:rsidR="00070635" w:rsidRPr="001015D0" w:rsidRDefault="00070635" w:rsidP="00070635">
      <w:pPr>
        <w:pStyle w:val="ConsPlusNormal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</w:t>
      </w:r>
      <w:r w:rsidR="000B559E">
        <w:rPr>
          <w:rFonts w:ascii="Times New Roman" w:hAnsi="Times New Roman" w:cs="Times New Roman"/>
          <w:sz w:val="28"/>
          <w:szCs w:val="28"/>
        </w:rPr>
        <w:t>рации о бухгалтерском учете или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070635" w:rsidRPr="001015D0" w:rsidRDefault="00070635" w:rsidP="00070635">
      <w:pPr>
        <w:pStyle w:val="ConsPlusNormal"/>
        <w:widowControl w:val="0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070635" w:rsidRPr="00374A5F" w:rsidRDefault="00070635" w:rsidP="00070635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374A5F">
        <w:rPr>
          <w:b/>
          <w:bCs/>
          <w:sz w:val="28"/>
          <w:szCs w:val="28"/>
        </w:rPr>
        <w:t xml:space="preserve">Затраты на информационно-коммуникационные технологии состоят </w:t>
      </w:r>
      <w:proofErr w:type="gramStart"/>
      <w:r w:rsidRPr="00374A5F">
        <w:rPr>
          <w:b/>
          <w:bCs/>
          <w:sz w:val="28"/>
          <w:szCs w:val="28"/>
        </w:rPr>
        <w:t>из</w:t>
      </w:r>
      <w:proofErr w:type="gramEnd"/>
      <w:r w:rsidRPr="00374A5F">
        <w:rPr>
          <w:b/>
          <w:bCs/>
          <w:sz w:val="28"/>
          <w:szCs w:val="28"/>
        </w:rPr>
        <w:t>:</w:t>
      </w:r>
    </w:p>
    <w:p w:rsidR="00070635" w:rsidRPr="00BF306F" w:rsidRDefault="00070635" w:rsidP="0007063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Затрат на услуги связи, включающих:</w:t>
      </w:r>
    </w:p>
    <w:p w:rsidR="00070635" w:rsidRPr="00D80D75" w:rsidRDefault="00070635" w:rsidP="00070635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80D75">
        <w:rPr>
          <w:b/>
          <w:bCs/>
          <w:sz w:val="28"/>
          <w:szCs w:val="28"/>
        </w:rPr>
        <w:t>Затраты на абонентскую плату</w:t>
      </w:r>
      <w:proofErr w:type="gramStart"/>
      <w:r w:rsidRPr="00D80D75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D75">
        <w:rPr>
          <w:b/>
          <w:bCs/>
          <w:sz w:val="28"/>
          <w:szCs w:val="28"/>
        </w:rPr>
        <w:t xml:space="preserve">), </w:t>
      </w:r>
      <w:proofErr w:type="gramEnd"/>
      <w:r w:rsidRPr="00D80D75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6180" cy="605790"/>
            <wp:effectExtent l="0" t="0" r="1270" b="381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– </w:t>
      </w:r>
      <w:r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>
        <w:rPr>
          <w:bCs/>
          <w:sz w:val="28"/>
          <w:szCs w:val="28"/>
        </w:rPr>
        <w:t>чи голосовой информации (далее – а</w:t>
      </w:r>
      <w:r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</w:t>
      </w:r>
      <w:r>
        <w:rPr>
          <w:bCs/>
          <w:sz w:val="28"/>
          <w:szCs w:val="28"/>
        </w:rPr>
        <w:t>, с НДС</w:t>
      </w:r>
      <w:r w:rsidRPr="00D1045C">
        <w:rPr>
          <w:bCs/>
          <w:sz w:val="28"/>
          <w:szCs w:val="28"/>
        </w:rPr>
        <w:t>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>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3995"/>
        <w:gridCol w:w="2663"/>
        <w:gridCol w:w="1605"/>
      </w:tblGrid>
      <w:tr w:rsidR="00070635" w:rsidRPr="00FA4AFD" w:rsidTr="007077F1">
        <w:tc>
          <w:tcPr>
            <w:tcW w:w="1482" w:type="dxa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 w:rsidRPr="00744D28">
              <w:rPr>
                <w:color w:val="000000"/>
              </w:rPr>
              <w:t>Категория должностей</w:t>
            </w:r>
          </w:p>
        </w:tc>
        <w:tc>
          <w:tcPr>
            <w:tcW w:w="3995" w:type="dxa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 w:rsidRPr="00744D28">
              <w:rPr>
                <w:color w:val="00000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 w:rsidR="0046035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),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663" w:type="dxa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 w:rsidRPr="00744D28">
              <w:rPr>
                <w:color w:val="000000"/>
              </w:rPr>
              <w:t>Ежемесячная абонентская плата в расчете на 1 абонентский номер для передачи голосовой информации</w:t>
            </w:r>
            <w:proofErr w:type="gramStart"/>
            <w:r w:rsidR="007077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605" w:type="dxa"/>
          </w:tcPr>
          <w:p w:rsidR="0046035E" w:rsidRDefault="00070635" w:rsidP="00E30BC4">
            <w:pPr>
              <w:jc w:val="center"/>
              <w:rPr>
                <w:color w:val="000000"/>
              </w:rPr>
            </w:pPr>
            <w:r w:rsidRPr="00744D28">
              <w:rPr>
                <w:color w:val="000000"/>
              </w:rPr>
              <w:t>Количество месяцев</w:t>
            </w:r>
            <w:r>
              <w:rPr>
                <w:color w:val="000000"/>
              </w:rPr>
              <w:t xml:space="preserve"> предоставления услуги </w:t>
            </w:r>
          </w:p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70635" w:rsidRPr="00FA4AFD" w:rsidTr="007077F1">
        <w:tc>
          <w:tcPr>
            <w:tcW w:w="1482" w:type="dxa"/>
            <w:vAlign w:val="center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 w:rsidRPr="00744D28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работники</w:t>
            </w:r>
          </w:p>
        </w:tc>
        <w:tc>
          <w:tcPr>
            <w:tcW w:w="3995" w:type="dxa"/>
            <w:vAlign w:val="center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 w:rsidRPr="00AC43E7">
              <w:rPr>
                <w:color w:val="000000"/>
              </w:rPr>
              <w:t xml:space="preserve">не более 7 единиц </w:t>
            </w:r>
          </w:p>
        </w:tc>
        <w:tc>
          <w:tcPr>
            <w:tcW w:w="2663" w:type="dxa"/>
            <w:vAlign w:val="center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уровня тарифов и тарифных планов на абонентскую </w:t>
            </w:r>
            <w:r>
              <w:rPr>
                <w:color w:val="000000"/>
              </w:rPr>
              <w:lastRenderedPageBreak/>
              <w:t>плату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 w:rsidRPr="000A5932">
              <w:rPr>
                <w:color w:val="000000"/>
              </w:rPr>
              <w:lastRenderedPageBreak/>
              <w:t>не более 12</w:t>
            </w:r>
          </w:p>
        </w:tc>
      </w:tr>
    </w:tbl>
    <w:p w:rsidR="00070635" w:rsidRPr="00D1045C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4AFD">
        <w:rPr>
          <w:b/>
          <w:bCs/>
          <w:sz w:val="28"/>
          <w:szCs w:val="28"/>
        </w:rPr>
        <w:lastRenderedPageBreak/>
        <w:t>1.1.2. Затраты на повременную оплату местных, междугородних телефонных соединений</w:t>
      </w:r>
      <w:proofErr w:type="gramStart"/>
      <w:r w:rsidRPr="00FA4AF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AFD">
        <w:rPr>
          <w:b/>
          <w:bCs/>
          <w:sz w:val="28"/>
          <w:szCs w:val="28"/>
        </w:rPr>
        <w:t xml:space="preserve">), </w:t>
      </w:r>
      <w:proofErr w:type="gramEnd"/>
      <w:r w:rsidRPr="00FA4AFD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070635" w:rsidRPr="00070635" w:rsidRDefault="00E8070B" w:rsidP="00070635">
      <w:pPr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МГ ×</m:t>
                      </m:r>
                    </m:sub>
                  </m:sSub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</m:oMath>
      </m:oMathPara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3700" cy="34036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2905" cy="34036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45C">
        <w:rPr>
          <w:bCs/>
          <w:sz w:val="28"/>
          <w:szCs w:val="28"/>
        </w:rPr>
        <w:t>g-му</w:t>
      </w:r>
      <w:proofErr w:type="spellEnd"/>
      <w:r w:rsidRPr="00D1045C">
        <w:rPr>
          <w:bCs/>
          <w:sz w:val="28"/>
          <w:szCs w:val="28"/>
        </w:rPr>
        <w:t xml:space="preserve"> тарифу;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315" cy="340360"/>
            <wp:effectExtent l="0" t="0" r="63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</w:t>
      </w:r>
      <w:proofErr w:type="spellStart"/>
      <w:r w:rsidRPr="00D1045C">
        <w:rPr>
          <w:bCs/>
          <w:sz w:val="28"/>
          <w:szCs w:val="28"/>
        </w:rPr>
        <w:t>g-му</w:t>
      </w:r>
      <w:proofErr w:type="spellEnd"/>
      <w:r w:rsidRPr="00D1045C">
        <w:rPr>
          <w:bCs/>
          <w:sz w:val="28"/>
          <w:szCs w:val="28"/>
        </w:rPr>
        <w:t xml:space="preserve"> тарифу;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5450" cy="34036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–</w:t>
      </w:r>
      <w:r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</w:t>
      </w:r>
      <w:proofErr w:type="spellStart"/>
      <w:r w:rsidRPr="00D1045C">
        <w:rPr>
          <w:bCs/>
          <w:sz w:val="28"/>
          <w:szCs w:val="28"/>
        </w:rPr>
        <w:t>g-му</w:t>
      </w:r>
      <w:proofErr w:type="spellEnd"/>
      <w:r w:rsidRPr="00D1045C">
        <w:rPr>
          <w:bCs/>
          <w:sz w:val="28"/>
          <w:szCs w:val="28"/>
        </w:rPr>
        <w:t xml:space="preserve"> тарифу;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45C">
        <w:rPr>
          <w:bCs/>
          <w:sz w:val="28"/>
          <w:szCs w:val="28"/>
        </w:rPr>
        <w:t>i-му</w:t>
      </w:r>
      <w:proofErr w:type="spellEnd"/>
      <w:r w:rsidRPr="00D1045C">
        <w:rPr>
          <w:bCs/>
          <w:sz w:val="28"/>
          <w:szCs w:val="28"/>
        </w:rPr>
        <w:t xml:space="preserve"> тарифу;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</w:t>
      </w:r>
      <w:proofErr w:type="spellStart"/>
      <w:r w:rsidRPr="00D1045C">
        <w:rPr>
          <w:bCs/>
          <w:sz w:val="28"/>
          <w:szCs w:val="28"/>
        </w:rPr>
        <w:t>i-му</w:t>
      </w:r>
      <w:proofErr w:type="spellEnd"/>
      <w:r w:rsidRPr="00D1045C">
        <w:rPr>
          <w:bCs/>
          <w:sz w:val="28"/>
          <w:szCs w:val="28"/>
        </w:rPr>
        <w:t xml:space="preserve"> тарифу;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</w:t>
      </w:r>
      <w:proofErr w:type="spellStart"/>
      <w:r w:rsidRPr="00D1045C">
        <w:rPr>
          <w:bCs/>
          <w:sz w:val="28"/>
          <w:szCs w:val="28"/>
        </w:rPr>
        <w:t>i-му</w:t>
      </w:r>
      <w:proofErr w:type="spellEnd"/>
      <w:r w:rsidRPr="00D1045C">
        <w:rPr>
          <w:bCs/>
          <w:sz w:val="28"/>
          <w:szCs w:val="28"/>
        </w:rPr>
        <w:t xml:space="preserve"> тарифу;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lastRenderedPageBreak/>
        <w:t xml:space="preserve">Нормативы, применяемые при расчете нормативных затрат 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481"/>
        <w:gridCol w:w="2628"/>
        <w:gridCol w:w="1898"/>
        <w:gridCol w:w="1166"/>
      </w:tblGrid>
      <w:tr w:rsidR="00070635" w:rsidRPr="00180D26" w:rsidTr="00E30BC4">
        <w:tc>
          <w:tcPr>
            <w:tcW w:w="1560" w:type="dxa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Категория должностей</w:t>
            </w:r>
          </w:p>
        </w:tc>
        <w:tc>
          <w:tcPr>
            <w:tcW w:w="2409" w:type="dxa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3700" cy="34036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552" w:type="dxa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2905" cy="34036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46035E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минуты разговора при местных телефонных соединениях </w:t>
            </w:r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315" cy="340360"/>
                  <wp:effectExtent l="0" t="0" r="635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132" w:type="dxa"/>
          </w:tcPr>
          <w:p w:rsidR="0046035E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месяцев предоставления услуги </w:t>
            </w:r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5450" cy="34036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70635" w:rsidRPr="00180D26" w:rsidTr="00E30BC4">
        <w:trPr>
          <w:trHeight w:val="776"/>
        </w:trPr>
        <w:tc>
          <w:tcPr>
            <w:tcW w:w="1560" w:type="dxa"/>
            <w:vAlign w:val="center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работники</w:t>
            </w:r>
          </w:p>
        </w:tc>
        <w:tc>
          <w:tcPr>
            <w:tcW w:w="2409" w:type="dxa"/>
            <w:vAlign w:val="center"/>
          </w:tcPr>
          <w:p w:rsidR="000B559E" w:rsidRDefault="00070635" w:rsidP="000B559E">
            <w:pPr>
              <w:jc w:val="center"/>
              <w:rPr>
                <w:color w:val="000000"/>
              </w:rPr>
            </w:pPr>
            <w:r w:rsidRPr="00071C9B">
              <w:rPr>
                <w:color w:val="000000"/>
              </w:rPr>
              <w:t>не более 7 единиц</w:t>
            </w:r>
          </w:p>
          <w:p w:rsidR="00070635" w:rsidRPr="00E3412A" w:rsidRDefault="00070635" w:rsidP="000B559E">
            <w:pPr>
              <w:jc w:val="center"/>
              <w:rPr>
                <w:color w:val="000000"/>
              </w:rPr>
            </w:pPr>
            <w:r w:rsidRPr="00071C9B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финансовое управление</w:t>
            </w:r>
          </w:p>
        </w:tc>
        <w:tc>
          <w:tcPr>
            <w:tcW w:w="2552" w:type="dxa"/>
            <w:vAlign w:val="center"/>
          </w:tcPr>
          <w:p w:rsidR="00070635" w:rsidRPr="00E3412A" w:rsidRDefault="00070635" w:rsidP="000B5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3412A">
              <w:rPr>
                <w:color w:val="000000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 w:rsidRPr="000A5932">
              <w:rPr>
                <w:color w:val="000000"/>
              </w:rPr>
              <w:t>не более 12</w:t>
            </w:r>
          </w:p>
        </w:tc>
      </w:tr>
    </w:tbl>
    <w:p w:rsidR="00070635" w:rsidRPr="00F02D55" w:rsidRDefault="00070635" w:rsidP="00070635">
      <w:pPr>
        <w:rPr>
          <w:b/>
          <w:color w:val="000000"/>
        </w:rPr>
      </w:pP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1"/>
        <w:gridCol w:w="1832"/>
        <w:gridCol w:w="2335"/>
        <w:gridCol w:w="2044"/>
        <w:gridCol w:w="1898"/>
      </w:tblGrid>
      <w:tr w:rsidR="00070635" w:rsidRPr="00180D26" w:rsidTr="00E30BC4">
        <w:tc>
          <w:tcPr>
            <w:tcW w:w="1623" w:type="dxa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Категория должностей</w:t>
            </w:r>
          </w:p>
        </w:tc>
        <w:tc>
          <w:tcPr>
            <w:tcW w:w="1779" w:type="dxa"/>
          </w:tcPr>
          <w:p w:rsidR="000B559E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r>
              <w:rPr>
                <w:color w:val="000000"/>
              </w:rPr>
              <w:t xml:space="preserve"> </w:t>
            </w:r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0B559E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</w:rPr>
              <w:t xml:space="preserve"> </w:t>
            </w:r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2905" cy="30861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0B559E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Цена минуты разговора при междугородних телефонных соединениях</w:t>
            </w:r>
            <w:r>
              <w:rPr>
                <w:color w:val="000000"/>
              </w:rPr>
              <w:t xml:space="preserve"> </w:t>
            </w:r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2905" cy="30861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>Количество месяцев предоставления услуги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6405" cy="30861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180D26" w:rsidTr="00E30BC4">
        <w:tc>
          <w:tcPr>
            <w:tcW w:w="1623" w:type="dxa"/>
            <w:vAlign w:val="center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 w:rsidRPr="00E3412A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работники</w:t>
            </w:r>
          </w:p>
        </w:tc>
        <w:tc>
          <w:tcPr>
            <w:tcW w:w="1779" w:type="dxa"/>
            <w:vAlign w:val="center"/>
          </w:tcPr>
          <w:p w:rsidR="00070635" w:rsidRPr="00E3412A" w:rsidRDefault="00F41B4E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7 единиц</w:t>
            </w:r>
            <w:r w:rsidR="00070635" w:rsidRPr="00071C9B">
              <w:rPr>
                <w:color w:val="000000"/>
              </w:rPr>
              <w:t xml:space="preserve"> на </w:t>
            </w:r>
            <w:r w:rsidR="00070635">
              <w:rPr>
                <w:color w:val="000000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070635" w:rsidRPr="00E3412A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3412A">
              <w:rPr>
                <w:color w:val="000000"/>
              </w:rPr>
              <w:t>о необходимости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3412A">
              <w:rPr>
                <w:color w:val="000000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  <w:p w:rsidR="00070635" w:rsidRPr="00E3412A" w:rsidRDefault="00070635" w:rsidP="00E30BC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 w:rsidRPr="000A5932">
              <w:rPr>
                <w:color w:val="000000"/>
              </w:rPr>
              <w:t>не более 12</w:t>
            </w:r>
          </w:p>
        </w:tc>
      </w:tr>
    </w:tbl>
    <w:p w:rsidR="00070635" w:rsidRPr="00CA5561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Cs w:val="28"/>
        </w:rPr>
      </w:pPr>
    </w:p>
    <w:p w:rsidR="007077F1" w:rsidRDefault="007077F1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6035E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87957">
        <w:rPr>
          <w:b/>
          <w:bCs/>
          <w:sz w:val="28"/>
          <w:szCs w:val="28"/>
        </w:rPr>
        <w:lastRenderedPageBreak/>
        <w:t>1.1.</w:t>
      </w:r>
      <w:r>
        <w:rPr>
          <w:b/>
          <w:bCs/>
          <w:sz w:val="28"/>
          <w:szCs w:val="28"/>
        </w:rPr>
        <w:t>3</w:t>
      </w:r>
      <w:r w:rsidRPr="00487957">
        <w:rPr>
          <w:b/>
          <w:bCs/>
          <w:sz w:val="28"/>
          <w:szCs w:val="28"/>
        </w:rPr>
        <w:t xml:space="preserve">. Затраты на сеть «Интернет» и услуги </w:t>
      </w:r>
      <w:proofErr w:type="spellStart"/>
      <w:r w:rsidRPr="00487957">
        <w:rPr>
          <w:b/>
          <w:bCs/>
          <w:sz w:val="28"/>
          <w:szCs w:val="28"/>
        </w:rPr>
        <w:t>интернет-провайдеров</w:t>
      </w:r>
      <w:proofErr w:type="spellEnd"/>
      <w:r w:rsidRPr="00487957">
        <w:rPr>
          <w:b/>
          <w:bCs/>
          <w:sz w:val="28"/>
          <w:szCs w:val="28"/>
        </w:rPr>
        <w:t xml:space="preserve"> </w:t>
      </w:r>
    </w:p>
    <w:p w:rsidR="00070635" w:rsidRPr="00D1045C" w:rsidRDefault="00070635" w:rsidP="0046035E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487957">
        <w:rPr>
          <w:b/>
          <w:bCs/>
          <w:sz w:val="28"/>
          <w:szCs w:val="28"/>
        </w:rPr>
        <w:t>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5270" cy="30861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957">
        <w:rPr>
          <w:b/>
          <w:bCs/>
          <w:sz w:val="28"/>
          <w:szCs w:val="28"/>
        </w:rPr>
        <w:t xml:space="preserve">), </w:t>
      </w:r>
      <w:proofErr w:type="gramStart"/>
      <w:r w:rsidRPr="00487957">
        <w:rPr>
          <w:b/>
          <w:bCs/>
          <w:sz w:val="28"/>
          <w:szCs w:val="28"/>
        </w:rPr>
        <w:t>определяемые</w:t>
      </w:r>
      <w:proofErr w:type="gramEnd"/>
      <w:r w:rsidRPr="00487957">
        <w:rPr>
          <w:b/>
          <w:bCs/>
          <w:sz w:val="28"/>
          <w:szCs w:val="28"/>
        </w:rPr>
        <w:t xml:space="preserve"> по формуле</w:t>
      </w:r>
      <w:r w:rsidRPr="00D1045C">
        <w:rPr>
          <w:bCs/>
          <w:sz w:val="28"/>
          <w:szCs w:val="28"/>
        </w:rPr>
        <w:t>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115" cy="605790"/>
            <wp:effectExtent l="0" t="0" r="635" b="381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63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каналов передачи данных сети </w:t>
      </w:r>
      <w:r>
        <w:rPr>
          <w:bCs/>
          <w:sz w:val="28"/>
          <w:szCs w:val="28"/>
        </w:rPr>
        <w:t>«</w:t>
      </w:r>
      <w:r w:rsidRPr="00D1045C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D1045C">
        <w:rPr>
          <w:bCs/>
          <w:sz w:val="28"/>
          <w:szCs w:val="28"/>
        </w:rPr>
        <w:t xml:space="preserve"> с i-й пропускной способностью;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>
        <w:rPr>
          <w:bCs/>
          <w:sz w:val="28"/>
          <w:szCs w:val="28"/>
        </w:rPr>
        <w:t>«</w:t>
      </w:r>
      <w:r w:rsidRPr="00D1045C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D1045C">
        <w:rPr>
          <w:bCs/>
          <w:sz w:val="28"/>
          <w:szCs w:val="28"/>
        </w:rPr>
        <w:t xml:space="preserve"> с i-й пропускной способностью;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>
        <w:rPr>
          <w:bCs/>
          <w:sz w:val="28"/>
          <w:szCs w:val="28"/>
        </w:rPr>
        <w:t>«</w:t>
      </w:r>
      <w:r w:rsidRPr="00D1045C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D1045C">
        <w:rPr>
          <w:bCs/>
          <w:sz w:val="28"/>
          <w:szCs w:val="28"/>
        </w:rPr>
        <w:t xml:space="preserve"> с i-й пропускной способностью.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8642D3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 xml:space="preserve">сеть «Интернет» и услуги </w:t>
      </w:r>
      <w:proofErr w:type="spellStart"/>
      <w:r>
        <w:rPr>
          <w:b/>
          <w:bCs/>
          <w:szCs w:val="28"/>
        </w:rPr>
        <w:t>интернет-провайдеров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09"/>
        <w:gridCol w:w="2835"/>
        <w:gridCol w:w="1985"/>
      </w:tblGrid>
      <w:tr w:rsidR="00070635" w:rsidRPr="003D0D21" w:rsidTr="00E30BC4">
        <w:tc>
          <w:tcPr>
            <w:tcW w:w="2127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Количество</w:t>
            </w:r>
          </w:p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каналов передачи данных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315" cy="308610"/>
                  <wp:effectExtent l="0" t="0" r="635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)*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74502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Месячная цена аренды канала передачи да</w:t>
            </w:r>
            <w:r>
              <w:rPr>
                <w:color w:val="000000"/>
              </w:rPr>
              <w:t>нных сети «Интернет» (</w:t>
            </w:r>
            <w:proofErr w:type="spellStart"/>
            <w:r w:rsidRPr="003D0D21">
              <w:rPr>
                <w:color w:val="000000"/>
              </w:rPr>
              <w:t>руб</w:t>
            </w:r>
            <w:proofErr w:type="spellEnd"/>
            <w:r w:rsidRPr="003D0D2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8610" cy="30861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)*</w:t>
            </w:r>
          </w:p>
        </w:tc>
        <w:tc>
          <w:tcPr>
            <w:tcW w:w="1985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Количество месяцев аренды канала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2905" cy="30861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3D0D21" w:rsidTr="00E30BC4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071C9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</w:t>
            </w:r>
            <w:r w:rsidRPr="00071C9B">
              <w:rPr>
                <w:color w:val="000000"/>
              </w:rPr>
              <w:t xml:space="preserve"> единицы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 w:rsidRPr="00071C9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10 5</w:t>
            </w:r>
            <w:r w:rsidRPr="00071C9B">
              <w:rPr>
                <w:color w:val="000000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3D0D21">
              <w:rPr>
                <w:color w:val="000000"/>
              </w:rPr>
              <w:t>12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 w:rsidRPr="008C668D">
        <w:rPr>
          <w:bCs/>
          <w:szCs w:val="28"/>
        </w:rPr>
        <w:t xml:space="preserve">*Количество </w:t>
      </w:r>
      <w:r>
        <w:rPr>
          <w:bCs/>
          <w:szCs w:val="28"/>
        </w:rPr>
        <w:t xml:space="preserve">каналов передачи данных, месячная цена арендыв связи со служебной необходимостью </w:t>
      </w:r>
      <w:r w:rsidRPr="008C668D">
        <w:rPr>
          <w:bCs/>
          <w:szCs w:val="28"/>
        </w:rPr>
        <w:t>мо</w:t>
      </w:r>
      <w:r>
        <w:rPr>
          <w:bCs/>
          <w:szCs w:val="28"/>
        </w:rPr>
        <w:t>гутбыть изменены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услуг связи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</w:t>
      </w:r>
      <w:r w:rsidRPr="008C668D">
        <w:rPr>
          <w:bCs/>
          <w:szCs w:val="28"/>
        </w:rPr>
        <w:t>.</w:t>
      </w:r>
    </w:p>
    <w:p w:rsidR="00070635" w:rsidRPr="000A5932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70635" w:rsidRPr="000E1F99" w:rsidRDefault="00070635" w:rsidP="00070635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0E1F99">
        <w:rPr>
          <w:b/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>4</w:t>
      </w:r>
      <w:r w:rsidRPr="000E1F99">
        <w:rPr>
          <w:b/>
          <w:bCs/>
          <w:sz w:val="28"/>
          <w:szCs w:val="28"/>
        </w:rPr>
        <w:t xml:space="preserve">. </w:t>
      </w:r>
      <w:r w:rsidRPr="000E1F99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0E1F99">
        <w:rPr>
          <w:b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8610" cy="34036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F99">
        <w:rPr>
          <w:b/>
          <w:sz w:val="28"/>
          <w:szCs w:val="28"/>
        </w:rPr>
        <w:t xml:space="preserve">), </w:t>
      </w:r>
      <w:proofErr w:type="gramEnd"/>
      <w:r w:rsidRPr="000E1F99">
        <w:rPr>
          <w:b/>
          <w:sz w:val="28"/>
          <w:szCs w:val="28"/>
        </w:rPr>
        <w:t>определяемые по формуле: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7920" cy="605790"/>
            <wp:effectExtent l="0" t="0" r="5080" b="381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4036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цена по i-й иной услуге связи.</w:t>
      </w:r>
    </w:p>
    <w:p w:rsidR="00070635" w:rsidRPr="00A7122B" w:rsidRDefault="00070635" w:rsidP="0007063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122B">
        <w:rPr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070635" w:rsidRPr="00035AED" w:rsidRDefault="00070635" w:rsidP="0007063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содержание имущества, включающих:</w:t>
      </w:r>
    </w:p>
    <w:p w:rsidR="00070635" w:rsidRPr="00035AED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lastRenderedPageBreak/>
        <w:t>1.2.1. Затраты на ремонт вычислительной техники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1315" cy="340360"/>
            <wp:effectExtent l="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070635" w:rsidRPr="00835B0E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685" cy="605790"/>
            <wp:effectExtent l="0" t="0" r="0" b="381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, где:</w:t>
      </w:r>
    </w:p>
    <w:p w:rsidR="00070635" w:rsidRPr="00835B0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6405" cy="3403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 xml:space="preserve"> – фактическое количество i-й вычислительной техники, но не </w:t>
      </w:r>
      <w:proofErr w:type="gramStart"/>
      <w:r w:rsidRPr="00835B0E">
        <w:rPr>
          <w:bCs/>
          <w:sz w:val="28"/>
          <w:szCs w:val="28"/>
        </w:rPr>
        <w:t>более предельного</w:t>
      </w:r>
      <w:proofErr w:type="gramEnd"/>
      <w:r w:rsidRPr="00835B0E">
        <w:rPr>
          <w:bCs/>
          <w:sz w:val="28"/>
          <w:szCs w:val="28"/>
        </w:rPr>
        <w:t xml:space="preserve"> количества i-й вычислительной техники;</w:t>
      </w:r>
    </w:p>
    <w:p w:rsidR="00070635" w:rsidRPr="00835B0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4036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 xml:space="preserve"> – цена технического обслуживания и </w:t>
      </w:r>
      <w:proofErr w:type="spellStart"/>
      <w:r w:rsidRPr="00835B0E">
        <w:rPr>
          <w:sz w:val="28"/>
          <w:szCs w:val="28"/>
        </w:rPr>
        <w:t>регламентно-профилак</w:t>
      </w:r>
      <w:r>
        <w:rPr>
          <w:sz w:val="28"/>
          <w:szCs w:val="28"/>
        </w:rPr>
        <w:t>тического</w:t>
      </w:r>
      <w:proofErr w:type="spellEnd"/>
      <w:r>
        <w:rPr>
          <w:sz w:val="28"/>
          <w:szCs w:val="28"/>
        </w:rPr>
        <w:t xml:space="preserve"> ремонта в расчете на одну</w:t>
      </w:r>
      <w:r w:rsidRPr="00835B0E">
        <w:rPr>
          <w:sz w:val="28"/>
          <w:szCs w:val="28"/>
        </w:rPr>
        <w:t xml:space="preserve"> i-ю вычислительную технику в год.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</w:t>
      </w:r>
      <w:proofErr w:type="gramStart"/>
      <w:r w:rsidRPr="00835B0E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0900" cy="340360"/>
            <wp:effectExtent l="0" t="0" r="635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 xml:space="preserve">) </w:t>
      </w:r>
      <w:proofErr w:type="gramEnd"/>
      <w:r w:rsidRPr="00835B0E">
        <w:rPr>
          <w:sz w:val="28"/>
          <w:szCs w:val="28"/>
        </w:rPr>
        <w:t>определяется с округлением до целого по формулам: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открытого </w:t>
      </w:r>
      <w:r w:rsidRPr="00835B0E">
        <w:rPr>
          <w:sz w:val="28"/>
          <w:szCs w:val="28"/>
        </w:rPr>
        <w:t>контура обработки информации:</w:t>
      </w:r>
    </w:p>
    <w:p w:rsidR="00070635" w:rsidRPr="002F0764" w:rsidRDefault="00E8070B" w:rsidP="0007063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ip</m:t>
            </m:r>
            <m:r>
              <w:rPr>
                <w:rFonts w:ascii="Cambria Math" w:hAnsi="Cambria Math"/>
                <w:sz w:val="28"/>
                <w:szCs w:val="28"/>
              </w:rPr>
              <m:t>вт предел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оп  </m:t>
            </m:r>
          </m:sub>
        </m:sSub>
        <m:r>
          <w:rPr>
            <w:rFonts w:ascii="Cambria Math" w:hAnsi="Cambria Math"/>
            <w:sz w:val="28"/>
            <w:szCs w:val="28"/>
          </w:rPr>
          <m:t>×1,2</m:t>
        </m:r>
      </m:oMath>
      <w:r w:rsidR="00070635" w:rsidRPr="008D6E2B">
        <w:rPr>
          <w:sz w:val="28"/>
          <w:szCs w:val="28"/>
        </w:rPr>
        <w:t>где</w:t>
      </w:r>
      <w:r w:rsidR="00070635">
        <w:rPr>
          <w:sz w:val="28"/>
          <w:szCs w:val="28"/>
        </w:rPr>
        <w:t>:</w:t>
      </w:r>
    </w:p>
    <w:p w:rsidR="00070635" w:rsidRPr="00835B0E" w:rsidRDefault="00070635" w:rsidP="00070635">
      <w:pPr>
        <w:autoSpaceDE w:val="0"/>
        <w:autoSpaceDN w:val="0"/>
        <w:adjustRightInd w:val="0"/>
        <w:spacing w:line="360" w:lineRule="auto"/>
        <w:ind w:firstLine="709"/>
        <w:rPr>
          <w:position w:val="-14"/>
          <w:sz w:val="28"/>
          <w:szCs w:val="28"/>
        </w:rPr>
      </w:pP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>
        <w:rPr>
          <w:sz w:val="28"/>
          <w:szCs w:val="28"/>
        </w:rPr>
        <w:t xml:space="preserve">18 </w:t>
      </w:r>
      <w:r w:rsidRPr="000E1F99">
        <w:rPr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0E1F99">
        <w:rPr>
          <w:sz w:val="28"/>
          <w:szCs w:val="28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Pr="000E1F99">
        <w:rPr>
          <w:bCs/>
          <w:sz w:val="28"/>
          <w:szCs w:val="28"/>
        </w:rPr>
        <w:t>.</w:t>
      </w:r>
    </w:p>
    <w:p w:rsidR="005B0753" w:rsidRDefault="005B0753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5B0753" w:rsidRDefault="005B0753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8642D3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3827"/>
      </w:tblGrid>
      <w:tr w:rsidR="00070635" w:rsidRPr="003D0D21" w:rsidTr="00E30BC4">
        <w:tc>
          <w:tcPr>
            <w:tcW w:w="2268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474502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Фактическое количество вычислительной техники </w:t>
            </w:r>
          </w:p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6405" cy="34036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474502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</w:rPr>
              <w:t>регламентно-профилактического</w:t>
            </w:r>
            <w:proofErr w:type="spellEnd"/>
            <w:r>
              <w:rPr>
                <w:color w:val="000000"/>
              </w:rPr>
              <w:t xml:space="preserve"> ремонта в расчете на одну вычислительную техники</w:t>
            </w:r>
            <w:r w:rsidRPr="003D0D21">
              <w:rPr>
                <w:color w:val="000000"/>
              </w:rPr>
              <w:t xml:space="preserve"> (</w:t>
            </w:r>
            <w:proofErr w:type="spellStart"/>
            <w:r w:rsidRPr="003D0D21">
              <w:rPr>
                <w:color w:val="000000"/>
              </w:rPr>
              <w:t>руб</w:t>
            </w:r>
            <w:proofErr w:type="spellEnd"/>
            <w:r w:rsidRPr="003D0D2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3860" cy="34036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70635" w:rsidRPr="003D0D21" w:rsidTr="00E30BC4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2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5 250</w:t>
            </w:r>
          </w:p>
        </w:tc>
      </w:tr>
      <w:tr w:rsidR="00070635" w:rsidRPr="003D0D21" w:rsidTr="00E30BC4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17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3 </w:t>
            </w:r>
            <w:r>
              <w:rPr>
                <w:color w:val="000000"/>
              </w:rPr>
              <w:t>150</w:t>
            </w:r>
          </w:p>
        </w:tc>
      </w:tr>
      <w:tr w:rsidR="00070635" w:rsidRPr="003D0D21" w:rsidTr="00E30BC4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17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5 </w:t>
            </w:r>
            <w:r>
              <w:rPr>
                <w:color w:val="000000"/>
              </w:rPr>
              <w:t>250</w:t>
            </w:r>
          </w:p>
        </w:tc>
      </w:tr>
      <w:tr w:rsidR="00070635" w:rsidRPr="003D0D21" w:rsidTr="00E30BC4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2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31 500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70635" w:rsidRPr="00035AED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685" cy="605790"/>
            <wp:effectExtent l="0" t="0" r="0" b="381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7995" cy="308610"/>
            <wp:effectExtent l="0" t="0" r="825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Pr="00D1045C">
        <w:rPr>
          <w:bCs/>
          <w:sz w:val="28"/>
          <w:szCs w:val="28"/>
        </w:rPr>
        <w:t>регламентно-профилактического</w:t>
      </w:r>
      <w:proofErr w:type="spellEnd"/>
      <w:r w:rsidRPr="00D1045C">
        <w:rPr>
          <w:bCs/>
          <w:sz w:val="28"/>
          <w:szCs w:val="28"/>
        </w:rPr>
        <w:t xml:space="preserve"> ремонта 1 единицы i-го оборудования в год.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8642D3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ремонт оборудования по обеспечению безопасности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02"/>
        <w:gridCol w:w="3969"/>
      </w:tblGrid>
      <w:tr w:rsidR="00070635" w:rsidRPr="003D0D21" w:rsidTr="00E30BC4">
        <w:tc>
          <w:tcPr>
            <w:tcW w:w="1985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474502" w:rsidRDefault="00070635" w:rsidP="00E30BC4">
            <w:pPr>
              <w:jc w:val="center"/>
              <w:rPr>
                <w:color w:val="000000"/>
              </w:rPr>
            </w:pPr>
            <w:r w:rsidRPr="003D0D21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единиц оборудования по обеспечению безопасности информации </w:t>
            </w:r>
          </w:p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67995" cy="308610"/>
                  <wp:effectExtent l="0" t="0" r="8255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</w:rPr>
              <w:t>регламентно-профилактического</w:t>
            </w:r>
            <w:proofErr w:type="spellEnd"/>
            <w:r>
              <w:rPr>
                <w:color w:val="000000"/>
              </w:rPr>
              <w:t xml:space="preserve"> ремонта 1 единицы оборудования в год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proofErr w:type="gramStart"/>
            <w:r>
              <w:rPr>
                <w:color w:val="000000"/>
              </w:rPr>
              <w:t>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3D0D21" w:rsidTr="00E30BC4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Программно-аппаратный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>не более 1 единиц</w:t>
            </w:r>
            <w:r w:rsidR="00474502">
              <w:rPr>
                <w:color w:val="000000"/>
              </w:rPr>
              <w:t>ы</w:t>
            </w:r>
            <w:r w:rsidRPr="003E2E97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47 250</w:t>
            </w:r>
          </w:p>
        </w:tc>
      </w:tr>
    </w:tbl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70635" w:rsidRPr="00035AED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>3</w:t>
      </w:r>
      <w:r w:rsidRPr="00035AED">
        <w:rPr>
          <w:b/>
          <w:bCs/>
          <w:sz w:val="28"/>
          <w:szCs w:val="28"/>
        </w:rPr>
        <w:t>. Затраты на ремонт локальных вычислительных сетей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63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685" cy="605790"/>
            <wp:effectExtent l="0" t="0" r="0" b="381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3700" cy="308610"/>
            <wp:effectExtent l="0" t="0" r="635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Pr="00D1045C">
        <w:rPr>
          <w:bCs/>
          <w:sz w:val="28"/>
          <w:szCs w:val="28"/>
        </w:rPr>
        <w:t>регламентно-профилактического</w:t>
      </w:r>
      <w:proofErr w:type="spellEnd"/>
      <w:r w:rsidRPr="00D1045C">
        <w:rPr>
          <w:bCs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070635" w:rsidRPr="00764325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Нормативы применяемые при расчете нормативных затрат на ремонт локальных вычислительных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70635" w:rsidRPr="007077F1" w:rsidTr="00E30BC4">
        <w:trPr>
          <w:trHeight w:val="1345"/>
        </w:trPr>
        <w:tc>
          <w:tcPr>
            <w:tcW w:w="4785" w:type="dxa"/>
            <w:shd w:val="clear" w:color="auto" w:fill="auto"/>
          </w:tcPr>
          <w:p w:rsidR="00070635" w:rsidRPr="007077F1" w:rsidRDefault="00070635" w:rsidP="00E30B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77F1">
              <w:rPr>
                <w:bCs/>
              </w:rPr>
              <w:t xml:space="preserve">Количество устройств локальных вычислительных сетей, шт. </w:t>
            </w:r>
          </w:p>
        </w:tc>
        <w:tc>
          <w:tcPr>
            <w:tcW w:w="4786" w:type="dxa"/>
            <w:shd w:val="clear" w:color="auto" w:fill="auto"/>
          </w:tcPr>
          <w:p w:rsidR="00070635" w:rsidRPr="007077F1" w:rsidRDefault="00070635" w:rsidP="00E30B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77F1">
              <w:rPr>
                <w:bCs/>
              </w:rPr>
              <w:t xml:space="preserve">Цена технического обслуживания и </w:t>
            </w:r>
            <w:proofErr w:type="spellStart"/>
            <w:r w:rsidRPr="007077F1">
              <w:rPr>
                <w:bCs/>
              </w:rPr>
              <w:t>регламентно-профилактического</w:t>
            </w:r>
            <w:proofErr w:type="spellEnd"/>
            <w:r w:rsidRPr="007077F1">
              <w:rPr>
                <w:bCs/>
              </w:rPr>
              <w:t xml:space="preserve"> ремонта 1 устройства локальных вычислительных сетей в год (руб.)</w:t>
            </w:r>
          </w:p>
        </w:tc>
      </w:tr>
      <w:tr w:rsidR="00070635" w:rsidRPr="007077F1" w:rsidTr="00E30BC4">
        <w:tc>
          <w:tcPr>
            <w:tcW w:w="4785" w:type="dxa"/>
            <w:shd w:val="clear" w:color="auto" w:fill="auto"/>
          </w:tcPr>
          <w:p w:rsidR="00070635" w:rsidRPr="007077F1" w:rsidRDefault="00070635" w:rsidP="00E30B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7077F1">
              <w:rPr>
                <w:bCs/>
              </w:rPr>
              <w:t xml:space="preserve">не более 1 на финансовое управление </w:t>
            </w:r>
          </w:p>
        </w:tc>
        <w:tc>
          <w:tcPr>
            <w:tcW w:w="4786" w:type="dxa"/>
            <w:shd w:val="clear" w:color="auto" w:fill="auto"/>
          </w:tcPr>
          <w:p w:rsidR="00070635" w:rsidRPr="007077F1" w:rsidRDefault="00070635" w:rsidP="00E30B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7077F1">
              <w:rPr>
                <w:bCs/>
              </w:rPr>
              <w:t>не более 20 000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70635" w:rsidRPr="00035AED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>4</w:t>
      </w:r>
      <w:r w:rsidRPr="00035AED">
        <w:rPr>
          <w:b/>
          <w:bCs/>
          <w:sz w:val="28"/>
          <w:szCs w:val="28"/>
        </w:rPr>
        <w:t>. Затраты на ремонт систем бесперебойного питания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685" cy="605790"/>
            <wp:effectExtent l="0" t="0" r="0" b="381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7995" cy="308610"/>
            <wp:effectExtent l="0" t="0" r="825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модулей бесперебойного питания i-го вида;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Pr="00D1045C">
        <w:rPr>
          <w:bCs/>
          <w:sz w:val="28"/>
          <w:szCs w:val="28"/>
        </w:rPr>
        <w:t>регламентно-профилактического</w:t>
      </w:r>
      <w:proofErr w:type="spellEnd"/>
      <w:r w:rsidRPr="00D1045C">
        <w:rPr>
          <w:bCs/>
          <w:sz w:val="28"/>
          <w:szCs w:val="28"/>
        </w:rPr>
        <w:t xml:space="preserve"> ремонта 1 модуля бесперебойного питания i-го вида в год.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8642D3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4961"/>
      </w:tblGrid>
      <w:tr w:rsidR="00070635" w:rsidRPr="003D0D21" w:rsidTr="00E30BC4">
        <w:tc>
          <w:tcPr>
            <w:tcW w:w="1985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модулей бесперебойного питания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67995" cy="308610"/>
                  <wp:effectExtent l="0" t="0" r="825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7077F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</w:rPr>
              <w:t>регламентно-профилактического</w:t>
            </w:r>
            <w:proofErr w:type="spellEnd"/>
            <w:r>
              <w:rPr>
                <w:color w:val="000000"/>
              </w:rPr>
              <w:t xml:space="preserve"> ремонта 1 модуля бесперебойного питания в год</w:t>
            </w:r>
            <w:r w:rsidRPr="003D0D21">
              <w:rPr>
                <w:color w:val="000000"/>
              </w:rPr>
              <w:t xml:space="preserve"> (</w:t>
            </w:r>
            <w:proofErr w:type="spellStart"/>
            <w:r w:rsidRPr="003D0D21">
              <w:rPr>
                <w:color w:val="000000"/>
              </w:rPr>
              <w:t>руб</w:t>
            </w:r>
            <w:proofErr w:type="spellEnd"/>
            <w:r w:rsidRPr="003D0D21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</w:p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</w:p>
        </w:tc>
      </w:tr>
      <w:tr w:rsidR="00070635" w:rsidRPr="003D0D21" w:rsidTr="00E30BC4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070635" w:rsidRPr="003D0D21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2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20 000</w:t>
            </w:r>
          </w:p>
        </w:tc>
      </w:tr>
      <w:tr w:rsidR="00070635" w:rsidRPr="003D0D21" w:rsidTr="00E30BC4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 w:rsidRPr="002E5B6D">
              <w:rPr>
                <w:color w:val="000000"/>
              </w:rPr>
              <w:t>Источник бесперебойного питания</w:t>
            </w:r>
            <w:r>
              <w:rPr>
                <w:color w:val="000000"/>
              </w:rPr>
              <w:t xml:space="preserve">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16</w:t>
            </w:r>
            <w:r w:rsidRPr="003E2E97">
              <w:rPr>
                <w:color w:val="000000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70635" w:rsidRPr="003E2E97" w:rsidRDefault="00070635" w:rsidP="00E30BC4">
            <w:pPr>
              <w:jc w:val="center"/>
              <w:rPr>
                <w:color w:val="000000"/>
              </w:rPr>
            </w:pPr>
            <w:r w:rsidRPr="003E2E97">
              <w:rPr>
                <w:color w:val="000000"/>
              </w:rPr>
              <w:t xml:space="preserve">не более 3 </w:t>
            </w:r>
            <w:r>
              <w:rPr>
                <w:color w:val="000000"/>
              </w:rPr>
              <w:t>150</w:t>
            </w:r>
          </w:p>
        </w:tc>
      </w:tr>
    </w:tbl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70635" w:rsidRPr="00035AED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1.2.5</w:t>
      </w:r>
      <w:r w:rsidRPr="00035AED">
        <w:rPr>
          <w:b/>
          <w:bCs/>
          <w:sz w:val="28"/>
          <w:szCs w:val="28"/>
        </w:rPr>
        <w:t xml:space="preserve">. Затраты на ремонт принтеров, многофункциональных устройств, копировальных аппаратов </w:t>
      </w:r>
      <w:r>
        <w:rPr>
          <w:b/>
          <w:bCs/>
          <w:sz w:val="28"/>
          <w:szCs w:val="28"/>
        </w:rPr>
        <w:t>(</w:t>
      </w:r>
      <w:r w:rsidRPr="00035AED">
        <w:rPr>
          <w:b/>
          <w:bCs/>
          <w:sz w:val="28"/>
          <w:szCs w:val="28"/>
        </w:rPr>
        <w:t>оргтехники</w:t>
      </w:r>
      <w:proofErr w:type="gramStart"/>
      <w:r>
        <w:rPr>
          <w:b/>
          <w:bCs/>
          <w:sz w:val="28"/>
          <w:szCs w:val="28"/>
        </w:rPr>
        <w:t>)</w:t>
      </w:r>
      <w:r w:rsidRPr="00035AE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93700" cy="340360"/>
            <wp:effectExtent l="0" t="0" r="635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185" cy="605790"/>
            <wp:effectExtent l="0" t="0" r="0" b="381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9745" cy="34036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i-х принтеров, многофункциональных устройств</w:t>
      </w:r>
      <w:r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копировальных аппаратов</w:t>
      </w:r>
      <w:r>
        <w:rPr>
          <w:bCs/>
          <w:sz w:val="28"/>
          <w:szCs w:val="28"/>
        </w:rPr>
        <w:t xml:space="preserve"> и иной </w:t>
      </w:r>
      <w:r w:rsidRPr="00D1045C">
        <w:rPr>
          <w:bCs/>
          <w:sz w:val="28"/>
          <w:szCs w:val="28"/>
        </w:rPr>
        <w:t>оргтехники</w:t>
      </w:r>
      <w:r w:rsidRPr="00C2770B">
        <w:rPr>
          <w:bCs/>
          <w:sz w:val="28"/>
          <w:szCs w:val="28"/>
        </w:rPr>
        <w:t>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6405" cy="34036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Pr="00D1045C">
        <w:rPr>
          <w:bCs/>
          <w:sz w:val="28"/>
          <w:szCs w:val="28"/>
        </w:rPr>
        <w:t>регламентно-профилактического</w:t>
      </w:r>
      <w:proofErr w:type="spellEnd"/>
      <w:r w:rsidRPr="00D1045C">
        <w:rPr>
          <w:bCs/>
          <w:sz w:val="28"/>
          <w:szCs w:val="28"/>
        </w:rPr>
        <w:t xml:space="preserve"> ремонта </w:t>
      </w:r>
      <w:proofErr w:type="spellStart"/>
      <w:r w:rsidRPr="00D1045C">
        <w:rPr>
          <w:bCs/>
          <w:sz w:val="28"/>
          <w:szCs w:val="28"/>
        </w:rPr>
        <w:t>i-х</w:t>
      </w:r>
      <w:proofErr w:type="spellEnd"/>
      <w:r w:rsidRPr="00D1045C">
        <w:rPr>
          <w:bCs/>
          <w:sz w:val="28"/>
          <w:szCs w:val="28"/>
        </w:rPr>
        <w:t xml:space="preserve"> принтеров, многофункциональных устройств</w:t>
      </w:r>
      <w:r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копировальных аппаратов</w:t>
      </w:r>
      <w:r>
        <w:rPr>
          <w:bCs/>
          <w:sz w:val="28"/>
          <w:szCs w:val="28"/>
        </w:rPr>
        <w:t xml:space="preserve"> и иной</w:t>
      </w:r>
      <w:r w:rsidRPr="00D1045C">
        <w:rPr>
          <w:bCs/>
          <w:sz w:val="28"/>
          <w:szCs w:val="28"/>
        </w:rPr>
        <w:t xml:space="preserve"> оргтехники в год.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665D83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2628"/>
        <w:gridCol w:w="4671"/>
      </w:tblGrid>
      <w:tr w:rsidR="00070635" w:rsidRPr="0042317E" w:rsidTr="00663E4B">
        <w:tc>
          <w:tcPr>
            <w:tcW w:w="2446" w:type="dxa"/>
          </w:tcPr>
          <w:p w:rsidR="00070635" w:rsidRPr="0042317E" w:rsidRDefault="00070635" w:rsidP="00E30BC4">
            <w:pPr>
              <w:jc w:val="center"/>
              <w:rPr>
                <w:b/>
                <w:color w:val="000000"/>
              </w:rPr>
            </w:pPr>
            <w:r w:rsidRPr="0042317E">
              <w:rPr>
                <w:color w:val="000000"/>
              </w:rPr>
              <w:t>Наименование оргтехники</w:t>
            </w:r>
          </w:p>
        </w:tc>
        <w:tc>
          <w:tcPr>
            <w:tcW w:w="2628" w:type="dxa"/>
          </w:tcPr>
          <w:p w:rsidR="00070635" w:rsidRPr="0042317E" w:rsidRDefault="00070635" w:rsidP="00E30BC4">
            <w:pPr>
              <w:jc w:val="center"/>
              <w:rPr>
                <w:color w:val="000000"/>
              </w:rPr>
            </w:pPr>
            <w:r w:rsidRPr="0042317E">
              <w:rPr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9745" cy="34036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671" w:type="dxa"/>
          </w:tcPr>
          <w:p w:rsidR="00070635" w:rsidRPr="0042317E" w:rsidRDefault="00070635" w:rsidP="00E30BC4">
            <w:pPr>
              <w:jc w:val="center"/>
              <w:rPr>
                <w:color w:val="000000"/>
              </w:rPr>
            </w:pPr>
            <w:r w:rsidRPr="0042317E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</w:rPr>
              <w:t xml:space="preserve"> ремонта принтеров, многофункциональных устройств, копировальных аппаратов и иной оргтехникив год</w:t>
            </w:r>
          </w:p>
          <w:p w:rsidR="00070635" w:rsidRPr="0042317E" w:rsidRDefault="00070635" w:rsidP="00E30BC4">
            <w:pPr>
              <w:jc w:val="center"/>
              <w:rPr>
                <w:color w:val="000000"/>
              </w:rPr>
            </w:pPr>
            <w:r w:rsidRPr="0042317E">
              <w:rPr>
                <w:color w:val="000000"/>
              </w:rPr>
              <w:t>(руб</w:t>
            </w:r>
            <w:proofErr w:type="gramStart"/>
            <w:r w:rsidRPr="0042317E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6405" cy="34036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42317E" w:rsidTr="00663E4B">
        <w:tc>
          <w:tcPr>
            <w:tcW w:w="2446" w:type="dxa"/>
            <w:vAlign w:val="center"/>
          </w:tcPr>
          <w:p w:rsidR="00070635" w:rsidRPr="0042317E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Принтеры персональные</w:t>
            </w:r>
          </w:p>
        </w:tc>
        <w:tc>
          <w:tcPr>
            <w:tcW w:w="2628" w:type="dxa"/>
            <w:vAlign w:val="center"/>
          </w:tcPr>
          <w:p w:rsidR="00070635" w:rsidRPr="00147E82" w:rsidRDefault="00070635" w:rsidP="00E30BC4">
            <w:pPr>
              <w:jc w:val="center"/>
            </w:pPr>
            <w:r w:rsidRPr="00147E82">
              <w:t xml:space="preserve">не более 11 единиц </w:t>
            </w:r>
          </w:p>
        </w:tc>
        <w:tc>
          <w:tcPr>
            <w:tcW w:w="4671" w:type="dxa"/>
            <w:vAlign w:val="center"/>
          </w:tcPr>
          <w:p w:rsidR="00070635" w:rsidRPr="00147E82" w:rsidRDefault="00070635" w:rsidP="00E30BC4">
            <w:pPr>
              <w:jc w:val="center"/>
              <w:rPr>
                <w:color w:val="000000"/>
              </w:rPr>
            </w:pPr>
            <w:r w:rsidRPr="00147E82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4 000</w:t>
            </w:r>
          </w:p>
        </w:tc>
      </w:tr>
      <w:tr w:rsidR="00070635" w:rsidRPr="0042317E" w:rsidTr="00663E4B">
        <w:tc>
          <w:tcPr>
            <w:tcW w:w="2446" w:type="dxa"/>
            <w:vAlign w:val="center"/>
          </w:tcPr>
          <w:p w:rsidR="00070635" w:rsidRPr="0042317E" w:rsidRDefault="00070635" w:rsidP="00E30BC4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Многофункциональ</w:t>
            </w:r>
            <w:r w:rsidR="00474502">
              <w:rPr>
                <w:color w:val="000000"/>
              </w:rPr>
              <w:t>-</w:t>
            </w:r>
            <w:r>
              <w:rPr>
                <w:color w:val="000000"/>
              </w:rPr>
              <w:t>ные</w:t>
            </w:r>
            <w:proofErr w:type="spellEnd"/>
            <w:proofErr w:type="gramEnd"/>
            <w:r>
              <w:rPr>
                <w:color w:val="000000"/>
              </w:rPr>
              <w:t xml:space="preserve"> устройства</w:t>
            </w:r>
          </w:p>
        </w:tc>
        <w:tc>
          <w:tcPr>
            <w:tcW w:w="2628" w:type="dxa"/>
            <w:vAlign w:val="center"/>
          </w:tcPr>
          <w:p w:rsidR="00070635" w:rsidRPr="00147E82" w:rsidRDefault="00070635" w:rsidP="00E30BC4">
            <w:pPr>
              <w:jc w:val="center"/>
            </w:pPr>
            <w:r w:rsidRPr="00147E82">
              <w:t xml:space="preserve">не более 4 единиц </w:t>
            </w:r>
          </w:p>
        </w:tc>
        <w:tc>
          <w:tcPr>
            <w:tcW w:w="4671" w:type="dxa"/>
            <w:vAlign w:val="center"/>
          </w:tcPr>
          <w:p w:rsidR="00070635" w:rsidRPr="00147E82" w:rsidRDefault="00070635" w:rsidP="00E30BC4">
            <w:pPr>
              <w:jc w:val="center"/>
              <w:rPr>
                <w:color w:val="000000"/>
              </w:rPr>
            </w:pPr>
            <w:r w:rsidRPr="00147E82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15 750</w:t>
            </w:r>
          </w:p>
        </w:tc>
      </w:tr>
      <w:tr w:rsidR="00070635" w:rsidRPr="0042317E" w:rsidTr="00663E4B">
        <w:tc>
          <w:tcPr>
            <w:tcW w:w="2446" w:type="dxa"/>
            <w:vAlign w:val="center"/>
          </w:tcPr>
          <w:p w:rsidR="00070635" w:rsidRPr="0042317E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Сканеры</w:t>
            </w:r>
          </w:p>
        </w:tc>
        <w:tc>
          <w:tcPr>
            <w:tcW w:w="2628" w:type="dxa"/>
            <w:vAlign w:val="center"/>
          </w:tcPr>
          <w:p w:rsidR="00070635" w:rsidRPr="00147E82" w:rsidRDefault="00070635" w:rsidP="00E30BC4">
            <w:pPr>
              <w:jc w:val="center"/>
            </w:pPr>
            <w:r w:rsidRPr="00147E82">
              <w:t xml:space="preserve">не более 1 единиц </w:t>
            </w:r>
          </w:p>
        </w:tc>
        <w:tc>
          <w:tcPr>
            <w:tcW w:w="4671" w:type="dxa"/>
            <w:vAlign w:val="center"/>
          </w:tcPr>
          <w:p w:rsidR="00070635" w:rsidRPr="00147E82" w:rsidRDefault="00070635" w:rsidP="00E30BC4">
            <w:pPr>
              <w:jc w:val="center"/>
              <w:rPr>
                <w:color w:val="000000"/>
              </w:rPr>
            </w:pPr>
            <w:r w:rsidRPr="00147E82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15 750</w:t>
            </w:r>
          </w:p>
        </w:tc>
      </w:tr>
      <w:tr w:rsidR="00070635" w:rsidRPr="0042317E" w:rsidTr="00663E4B">
        <w:tc>
          <w:tcPr>
            <w:tcW w:w="2446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Копировальный аппарат</w:t>
            </w:r>
          </w:p>
        </w:tc>
        <w:tc>
          <w:tcPr>
            <w:tcW w:w="2628" w:type="dxa"/>
            <w:vAlign w:val="center"/>
          </w:tcPr>
          <w:p w:rsidR="00070635" w:rsidRPr="00147E82" w:rsidRDefault="00070635" w:rsidP="00E30BC4">
            <w:pPr>
              <w:jc w:val="center"/>
            </w:pPr>
            <w:r>
              <w:t>не более 1 единиц</w:t>
            </w:r>
          </w:p>
        </w:tc>
        <w:tc>
          <w:tcPr>
            <w:tcW w:w="4671" w:type="dxa"/>
            <w:vAlign w:val="center"/>
          </w:tcPr>
          <w:p w:rsidR="00070635" w:rsidRPr="00147E82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5 000 </w:t>
            </w:r>
          </w:p>
        </w:tc>
      </w:tr>
      <w:tr w:rsidR="00070635" w:rsidRPr="0042317E" w:rsidTr="00663E4B">
        <w:tc>
          <w:tcPr>
            <w:tcW w:w="2446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Уничтожитель бумаги</w:t>
            </w:r>
          </w:p>
        </w:tc>
        <w:tc>
          <w:tcPr>
            <w:tcW w:w="2628" w:type="dxa"/>
            <w:vAlign w:val="center"/>
          </w:tcPr>
          <w:p w:rsidR="00070635" w:rsidRDefault="00070635" w:rsidP="00E30BC4">
            <w:pPr>
              <w:jc w:val="center"/>
            </w:pPr>
            <w:r>
              <w:t>не более 1 единиц</w:t>
            </w:r>
          </w:p>
        </w:tc>
        <w:tc>
          <w:tcPr>
            <w:tcW w:w="4671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5 000</w:t>
            </w:r>
          </w:p>
        </w:tc>
      </w:tr>
      <w:tr w:rsidR="00663E4B" w:rsidRPr="0042317E" w:rsidTr="00663E4B">
        <w:tc>
          <w:tcPr>
            <w:tcW w:w="2446" w:type="dxa"/>
            <w:vAlign w:val="center"/>
          </w:tcPr>
          <w:p w:rsidR="00663E4B" w:rsidRDefault="00663E4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Колонки</w:t>
            </w:r>
          </w:p>
        </w:tc>
        <w:tc>
          <w:tcPr>
            <w:tcW w:w="2628" w:type="dxa"/>
            <w:vAlign w:val="center"/>
          </w:tcPr>
          <w:p w:rsidR="00663E4B" w:rsidRDefault="00663E4B" w:rsidP="00E30BC4">
            <w:pPr>
              <w:jc w:val="center"/>
            </w:pPr>
            <w:r>
              <w:t>не более 5 единиц</w:t>
            </w:r>
          </w:p>
        </w:tc>
        <w:tc>
          <w:tcPr>
            <w:tcW w:w="4671" w:type="dxa"/>
            <w:vAlign w:val="center"/>
          </w:tcPr>
          <w:p w:rsidR="00663E4B" w:rsidRDefault="00663E4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070635" w:rsidRPr="00035AED" w:rsidRDefault="00070635" w:rsidP="00070635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приобретение прочих работ и услуг, не относящи</w:t>
      </w:r>
      <w:r>
        <w:rPr>
          <w:b/>
          <w:bCs/>
          <w:sz w:val="28"/>
          <w:szCs w:val="28"/>
        </w:rPr>
        <w:t>х</w:t>
      </w:r>
      <w:r w:rsidRPr="00035AED">
        <w:rPr>
          <w:b/>
          <w:bCs/>
          <w:sz w:val="28"/>
          <w:szCs w:val="28"/>
        </w:rPr>
        <w:t>ся к затратам на услуги связи, аренду и содержание имущества, включающих: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1.3.1. Затраты</w:t>
      </w:r>
      <w:r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63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</w:t>
      </w:r>
      <w:r w:rsidRPr="004519B5">
        <w:rPr>
          <w:bCs/>
          <w:sz w:val="28"/>
          <w:szCs w:val="28"/>
        </w:rPr>
        <w:t>:</w:t>
      </w:r>
    </w:p>
    <w:p w:rsidR="00070635" w:rsidRPr="004519B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070635" w:rsidRDefault="00E8070B" w:rsidP="0007063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E8070B">
        <w:rPr>
          <w:bCs/>
          <w:noProof/>
          <w:position w:val="-12"/>
          <w:sz w:val="28"/>
          <w:szCs w:val="28"/>
        </w:rPr>
        <w:lastRenderedPageBreak/>
        <w:pict>
          <v:rect id="Прямоугольник 379" o:spid="_x0000_s1026" style="position:absolute;left:0;text-align:left;margin-left:241.95pt;margin-top:1.9pt;width:39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5yg0QIAALQFAAAOAAAAZHJzL2Uyb0RvYy54bWysVN1u0zAUvkfiHSzfZ0na9CfR0mlrG4Q0&#10;YNLgAdzEaSwSO9hu04GQkLhF4hF4CG4QP3uG9I04dv/W7QYBubCOfX6/c76c07NVVaIllYoJHmP/&#10;xMOI8lRkjM9j/Opl4gwxUprwjJSC0xjfUIXPRo8fnTZ1RDuiEGVGJYIgXEVNHeNC6zpyXZUWtCLq&#10;RNSUgzIXsiIarnLuZpI0EL0q3Y7n9d1GyKyWIqVKwetko8QjGz/Paapf5LmiGpUxhtq0PaU9Z+Z0&#10;R6ckmktSFyzdlkH+ooqKMA5J96EmRBO0kOxBqIqlUiiR65NUVK7Ic5ZSiwHQ+N49NNcFqanFAs1R&#10;9b5N6v+FTZ8vryRiWYy7gxAjTioYUvtl/WH9uf3Z3q4/tl/b2/bH+lP7q/3WfkfGCnrW1CoC1+v6&#10;ShrUqr4U6WuFuBgXhM/puZSiKSjJoFLf2LtHDuaiwBXNmmcig4RkoYVt3yqXlQkIjUErO6Wb/ZTo&#10;SqMUHnteMOz0MEpB1el2+0M7RZdEO+daKv2EigoZIcYSSGCDk+Wl0qYYEu1MTC4uElaWlgglP3oA&#10;w80LpAZXozNF2Lm+C71wOpwOAyfo9KdO4E0mznkyDpx+4g96k+5kPJ74701eP4gKlmWUmzQ7jvnB&#10;n81wy/YNO/YsU6JkmQlnSlJyPhuXEi0JcDyxn205aA5m7nEZtgmA5R4kvxN4F53QSfrDgRMkQc8J&#10;B97Q8fzwIux7QRhMkmNIl4zTf4eEmhiHPZiphXMo+h42z34PsZGoYhq2SMmqGA/3RiQyDJzyzI5W&#10;E1Zu5DutMOUfWgHj3g3a8tVQdEN1vZqtIIrh7UxkN8BcKYBZsFBg9YFQCPkWowbWSIzVmwWRFKPy&#10;KQf2m52zE+ROmO0EwlNwjbHGaCOO9WY3LWrJ5gVE9jc9qc/hD0mYZe+hiu1/BavBgtiuMbN77t6t&#10;1WHZjn4DAAD//wMAUEsDBBQABgAIAAAAIQAUuvMj3gAAAAgBAAAPAAAAZHJzL2Rvd25yZXYueG1s&#10;TI/BTsMwEETvSPyDtUhcUOvQlCgNcSqE1BsSauBQbm68xIF4HcVuE/h6lhMcV280+6bczq4XZxxD&#10;50nB7TIBgdR401Gr4PVlt8hBhKjJ6N4TKvjCANvq8qLUhfET7fFcx1ZwCYVCK7AxDoWUobHodFj6&#10;AYnZux+djnyOrTSjnrjc9XKVJJl0uiP+YPWAjxabz/rkFOyeDx3St9zfbPLJfzSrt9o+DUpdX80P&#10;9yAizvEvDL/6rA4VOx39iUwQvYJ1nm44qiDlBczvsnQN4sggyUBWpfw/oPoBAAD//wMAUEsBAi0A&#10;FAAGAAgAAAAhALaDOJL+AAAA4QEAABMAAAAAAAAAAAAAAAAAAAAAAFtDb250ZW50X1R5cGVzXS54&#10;bWxQSwECLQAUAAYACAAAACEAOP0h/9YAAACUAQAACwAAAAAAAAAAAAAAAAAvAQAAX3JlbHMvLnJl&#10;bHNQSwECLQAUAAYACAAAACEArrecoNECAAC0BQAADgAAAAAAAAAAAAAAAAAuAgAAZHJzL2Uyb0Rv&#10;Yy54bWxQSwECLQAUAAYACAAAACEAFLrzI94AAAAIAQAADwAAAAAAAAAAAAAAAAArBQAAZHJzL2Rv&#10;d25yZXYueG1sUEsFBgAAAAAEAAQA8wAAADYGAAAAAA==&#10;" filled="f" stroked="f">
            <v:textbox style="mso-fit-shape-to-text:t" inset="0,0,0,0">
              <w:txbxContent>
                <w:p w:rsidR="001102DB" w:rsidRPr="00FF3DCF" w:rsidRDefault="001102DB" w:rsidP="00070635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070635">
        <w:rPr>
          <w:noProof/>
          <w:position w:val="-12"/>
          <w:sz w:val="28"/>
          <w:szCs w:val="28"/>
        </w:rPr>
        <w:drawing>
          <wp:inline distT="0" distB="0" distL="0" distR="0">
            <wp:extent cx="1488440" cy="30861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35" w:rsidRPr="004519B5">
        <w:rPr>
          <w:bCs/>
          <w:sz w:val="28"/>
          <w:szCs w:val="28"/>
        </w:rPr>
        <w:t>, где:</w:t>
      </w:r>
    </w:p>
    <w:p w:rsidR="00070635" w:rsidRPr="004519B5" w:rsidRDefault="00070635" w:rsidP="00070635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070635" w:rsidRPr="004519B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070635" w:rsidRPr="004519B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0635" w:rsidRPr="004519B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0474">
        <w:rPr>
          <w:b/>
          <w:bCs/>
          <w:sz w:val="28"/>
          <w:szCs w:val="28"/>
        </w:rPr>
        <w:t>1.3.1.1. Затраты на оплату услуг по сопровождению справочно-</w:t>
      </w:r>
      <w:r w:rsidRPr="00CA3AD8">
        <w:rPr>
          <w:b/>
          <w:bCs/>
          <w:sz w:val="28"/>
          <w:szCs w:val="28"/>
        </w:rPr>
        <w:t>правовых систем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4519B5">
        <w:rPr>
          <w:bCs/>
          <w:sz w:val="28"/>
          <w:szCs w:val="28"/>
        </w:rPr>
        <w:t>:</w:t>
      </w:r>
    </w:p>
    <w:p w:rsidR="00070635" w:rsidRPr="004519B5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39850" cy="605790"/>
            <wp:effectExtent l="0" t="0" r="0" b="381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B5">
        <w:rPr>
          <w:bCs/>
          <w:sz w:val="28"/>
          <w:szCs w:val="28"/>
        </w:rPr>
        <w:t>, где: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7995" cy="308610"/>
            <wp:effectExtent l="0" t="0" r="825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3C2D17">
        <w:rPr>
          <w:bCs/>
          <w:sz w:val="28"/>
          <w:szCs w:val="28"/>
        </w:rPr>
        <w:t>.</w:t>
      </w:r>
    </w:p>
    <w:p w:rsidR="00070635" w:rsidRPr="000C3449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Pr="003C2D17" w:rsidRDefault="00070635" w:rsidP="00070635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оплату услуг по сопровождению 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2773"/>
        <w:gridCol w:w="3503"/>
      </w:tblGrid>
      <w:tr w:rsidR="00070635" w:rsidRPr="003C2D17" w:rsidTr="00E30BC4">
        <w:tc>
          <w:tcPr>
            <w:tcW w:w="3369" w:type="dxa"/>
          </w:tcPr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 w:rsidRPr="003C2D17">
              <w:rPr>
                <w:color w:val="000000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 w:rsidRPr="003C2D17">
              <w:rPr>
                <w:color w:val="000000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 w:rsidRPr="003C2D17">
              <w:rPr>
                <w:color w:val="000000"/>
              </w:rPr>
              <w:t>Цена сопровождения справочно-правовой системы</w:t>
            </w:r>
            <w:r w:rsidR="007077F1">
              <w:rPr>
                <w:color w:val="000000"/>
              </w:rPr>
              <w:t xml:space="preserve"> </w:t>
            </w:r>
            <w:r w:rsidRPr="003C2D17">
              <w:rPr>
                <w:color w:val="000000"/>
              </w:rPr>
              <w:t>(руб</w:t>
            </w:r>
            <w:proofErr w:type="gramStart"/>
            <w:r w:rsidRPr="003C2D17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67995" cy="308610"/>
                  <wp:effectExtent l="0" t="0" r="825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3C2D17" w:rsidTr="00E30BC4">
        <w:tc>
          <w:tcPr>
            <w:tcW w:w="3369" w:type="dxa"/>
          </w:tcPr>
          <w:p w:rsidR="00070635" w:rsidRPr="003C2D17" w:rsidRDefault="00070635" w:rsidP="00E30BC4">
            <w:pPr>
              <w:rPr>
                <w:color w:val="000000"/>
              </w:rPr>
            </w:pPr>
            <w:r w:rsidRPr="00CE74C2">
              <w:rPr>
                <w:color w:val="000000"/>
              </w:rPr>
              <w:t>Информационно-правовая система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КонсультантПлюс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vAlign w:val="center"/>
          </w:tcPr>
          <w:p w:rsidR="00070635" w:rsidRPr="00680E1F" w:rsidRDefault="00070635" w:rsidP="00E30BC4">
            <w:pPr>
              <w:jc w:val="center"/>
              <w:rPr>
                <w:color w:val="000000"/>
                <w:highlight w:val="yellow"/>
              </w:rPr>
            </w:pPr>
            <w:r w:rsidRPr="002F0764">
              <w:rPr>
                <w:color w:val="000000"/>
              </w:rPr>
              <w:t xml:space="preserve">не более 1 единицы </w:t>
            </w:r>
          </w:p>
        </w:tc>
        <w:tc>
          <w:tcPr>
            <w:tcW w:w="3402" w:type="dxa"/>
            <w:vAlign w:val="center"/>
          </w:tcPr>
          <w:p w:rsidR="00070635" w:rsidRPr="00680E1F" w:rsidRDefault="00070635" w:rsidP="00E30BC4">
            <w:pPr>
              <w:jc w:val="center"/>
              <w:rPr>
                <w:color w:val="000000"/>
                <w:highlight w:val="yellow"/>
              </w:rPr>
            </w:pPr>
            <w:r w:rsidRPr="002F0764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75 000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1.3.1.2. Затраты на оплату услуг по сопровождению и приобретению иного программного обеспечения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4519B5" w:rsidRDefault="00070635" w:rsidP="00070635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22500" cy="61658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9B5">
        <w:rPr>
          <w:bCs/>
          <w:sz w:val="28"/>
          <w:szCs w:val="28"/>
        </w:rPr>
        <w:t>, где:</w:t>
      </w:r>
    </w:p>
    <w:p w:rsidR="00070635" w:rsidRPr="004519B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67995" cy="340360"/>
            <wp:effectExtent l="0" t="0" r="825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4519B5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</w:t>
      </w:r>
      <w:r w:rsidRPr="006E086B">
        <w:rPr>
          <w:bCs/>
          <w:sz w:val="28"/>
          <w:szCs w:val="28"/>
        </w:rPr>
        <w:t>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Pr="004519B5">
        <w:rPr>
          <w:bCs/>
          <w:sz w:val="28"/>
          <w:szCs w:val="28"/>
        </w:rPr>
        <w:t>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6405" cy="34036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Cs w:val="28"/>
        </w:rPr>
        <w:t>на оплату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2773"/>
        <w:gridCol w:w="3503"/>
      </w:tblGrid>
      <w:tr w:rsidR="00070635" w:rsidRPr="003C2D17" w:rsidTr="00EE34A1">
        <w:tc>
          <w:tcPr>
            <w:tcW w:w="3419" w:type="dxa"/>
          </w:tcPr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 w:rsidRPr="003C2D17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программного обеспечения</w:t>
            </w:r>
          </w:p>
        </w:tc>
        <w:tc>
          <w:tcPr>
            <w:tcW w:w="2733" w:type="dxa"/>
          </w:tcPr>
          <w:p w:rsidR="00070635" w:rsidRPr="001A40DE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3C2D17">
              <w:rPr>
                <w:color w:val="000000"/>
              </w:rPr>
              <w:t xml:space="preserve">Количество услуг по сопровождению </w:t>
            </w:r>
            <w:r w:rsidRPr="001A40DE">
              <w:rPr>
                <w:bCs/>
                <w:szCs w:val="28"/>
              </w:rPr>
              <w:t>и приобретению</w:t>
            </w:r>
          </w:p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 w:rsidRPr="001A40DE">
              <w:rPr>
                <w:bCs/>
                <w:szCs w:val="28"/>
              </w:rPr>
              <w:t>иного программного обеспечения</w:t>
            </w:r>
          </w:p>
        </w:tc>
        <w:tc>
          <w:tcPr>
            <w:tcW w:w="3453" w:type="dxa"/>
          </w:tcPr>
          <w:p w:rsidR="0007063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C2D17">
              <w:rPr>
                <w:color w:val="000000"/>
              </w:rPr>
              <w:t xml:space="preserve">Цена сопровождения </w:t>
            </w:r>
          </w:p>
          <w:p w:rsidR="00070635" w:rsidRPr="00F1420B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 w:rsidRPr="001A40DE">
              <w:rPr>
                <w:bCs/>
                <w:szCs w:val="28"/>
              </w:rPr>
              <w:t>и приобретени</w:t>
            </w:r>
            <w:r>
              <w:rPr>
                <w:bCs/>
                <w:szCs w:val="28"/>
              </w:rPr>
              <w:t>я</w:t>
            </w:r>
            <w:r w:rsidRPr="001A40DE">
              <w:rPr>
                <w:bCs/>
                <w:szCs w:val="28"/>
              </w:rPr>
              <w:t xml:space="preserve"> иного программного обеспечения</w:t>
            </w:r>
          </w:p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 w:rsidRPr="003C2D17">
              <w:rPr>
                <w:color w:val="000000"/>
              </w:rPr>
              <w:t>(руб</w:t>
            </w:r>
            <w:proofErr w:type="gramStart"/>
            <w:r w:rsidRPr="003C2D17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67995" cy="340360"/>
                  <wp:effectExtent l="0" t="0" r="825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3C2D17" w:rsidTr="00EE34A1">
        <w:tc>
          <w:tcPr>
            <w:tcW w:w="3419" w:type="dxa"/>
            <w:vAlign w:val="center"/>
          </w:tcPr>
          <w:p w:rsidR="00070635" w:rsidRPr="003C2D17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для сдачи отчетности в электронном виде (</w:t>
            </w:r>
            <w:proofErr w:type="spellStart"/>
            <w:r>
              <w:rPr>
                <w:color w:val="000000"/>
              </w:rPr>
              <w:t>СБис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733" w:type="dxa"/>
            <w:vAlign w:val="center"/>
          </w:tcPr>
          <w:p w:rsidR="00070635" w:rsidRPr="002F0764" w:rsidRDefault="00070635" w:rsidP="00E30BC4">
            <w:pPr>
              <w:jc w:val="center"/>
              <w:rPr>
                <w:color w:val="000000"/>
              </w:rPr>
            </w:pPr>
            <w:r w:rsidRPr="002F0764">
              <w:rPr>
                <w:color w:val="000000"/>
              </w:rPr>
              <w:t xml:space="preserve">не более 1 единицы на </w:t>
            </w:r>
            <w:r>
              <w:rPr>
                <w:color w:val="000000"/>
              </w:rPr>
              <w:t>финансовое управление</w:t>
            </w:r>
          </w:p>
        </w:tc>
        <w:tc>
          <w:tcPr>
            <w:tcW w:w="3453" w:type="dxa"/>
            <w:vAlign w:val="center"/>
          </w:tcPr>
          <w:p w:rsidR="00070635" w:rsidRPr="002F0764" w:rsidRDefault="00070635" w:rsidP="00E30BC4">
            <w:pPr>
              <w:jc w:val="center"/>
              <w:rPr>
                <w:color w:val="000000"/>
              </w:rPr>
            </w:pPr>
            <w:r w:rsidRPr="002F0764">
              <w:rPr>
                <w:color w:val="000000"/>
              </w:rPr>
              <w:t xml:space="preserve">не более 10 </w:t>
            </w:r>
            <w:r>
              <w:rPr>
                <w:color w:val="000000"/>
              </w:rPr>
              <w:t>5</w:t>
            </w:r>
            <w:r w:rsidRPr="002F0764">
              <w:rPr>
                <w:color w:val="000000"/>
              </w:rPr>
              <w:t>00</w:t>
            </w:r>
          </w:p>
        </w:tc>
      </w:tr>
      <w:tr w:rsidR="00070635" w:rsidRPr="003C2D17" w:rsidTr="00EE34A1">
        <w:tc>
          <w:tcPr>
            <w:tcW w:w="3419" w:type="dxa"/>
            <w:vAlign w:val="center"/>
          </w:tcPr>
          <w:p w:rsidR="00070635" w:rsidRPr="006A78A0" w:rsidRDefault="00070635" w:rsidP="00E30BC4">
            <w:pPr>
              <w:jc w:val="center"/>
            </w:pPr>
            <w:r w:rsidRPr="006A78A0">
              <w:t>Сопровождение программного обеспечения «Смета-</w:t>
            </w:r>
            <w:r>
              <w:t xml:space="preserve">Смарт </w:t>
            </w:r>
            <w:r w:rsidRPr="006A78A0">
              <w:t>и Зарплата-КС»</w:t>
            </w:r>
            <w:r>
              <w:t xml:space="preserve"> «Дело-КС», «Кадры – КС», «Свод – Смарт» </w:t>
            </w:r>
          </w:p>
        </w:tc>
        <w:tc>
          <w:tcPr>
            <w:tcW w:w="2733" w:type="dxa"/>
            <w:vAlign w:val="center"/>
          </w:tcPr>
          <w:p w:rsidR="00070635" w:rsidRPr="002F0764" w:rsidRDefault="00070635" w:rsidP="00E30BC4">
            <w:pPr>
              <w:jc w:val="center"/>
              <w:rPr>
                <w:color w:val="000000"/>
              </w:rPr>
            </w:pPr>
            <w:r w:rsidRPr="002F0764">
              <w:rPr>
                <w:color w:val="000000"/>
              </w:rPr>
              <w:t xml:space="preserve">не более 1 единицы на </w:t>
            </w:r>
            <w:r>
              <w:rPr>
                <w:color w:val="000000"/>
              </w:rPr>
              <w:t>финансовое управление</w:t>
            </w:r>
          </w:p>
        </w:tc>
        <w:tc>
          <w:tcPr>
            <w:tcW w:w="3453" w:type="dxa"/>
            <w:vAlign w:val="center"/>
          </w:tcPr>
          <w:p w:rsidR="00070635" w:rsidRPr="002F0764" w:rsidRDefault="00070635" w:rsidP="00EA11FF">
            <w:pPr>
              <w:jc w:val="center"/>
              <w:rPr>
                <w:color w:val="000000"/>
              </w:rPr>
            </w:pPr>
            <w:r w:rsidRPr="00731A1A">
              <w:rPr>
                <w:color w:val="000000"/>
              </w:rPr>
              <w:t xml:space="preserve">не более </w:t>
            </w:r>
            <w:r w:rsidR="00EA11FF">
              <w:rPr>
                <w:color w:val="000000"/>
              </w:rPr>
              <w:t xml:space="preserve">30 </w:t>
            </w:r>
            <w:r w:rsidRPr="00731A1A">
              <w:rPr>
                <w:color w:val="000000"/>
              </w:rPr>
              <w:t>0</w:t>
            </w:r>
            <w:r w:rsidR="00EA11FF">
              <w:rPr>
                <w:color w:val="000000"/>
              </w:rPr>
              <w:t>6</w:t>
            </w:r>
            <w:r w:rsidRPr="00731A1A">
              <w:rPr>
                <w:color w:val="000000"/>
              </w:rPr>
              <w:t>0</w:t>
            </w:r>
          </w:p>
        </w:tc>
      </w:tr>
      <w:tr w:rsidR="003E0E75" w:rsidRPr="003C2D17" w:rsidTr="00EE34A1">
        <w:tc>
          <w:tcPr>
            <w:tcW w:w="3419" w:type="dxa"/>
            <w:vAlign w:val="center"/>
          </w:tcPr>
          <w:p w:rsidR="003E0E75" w:rsidRPr="00663E4B" w:rsidRDefault="003E0E75" w:rsidP="00EE34A1">
            <w:pPr>
              <w:jc w:val="center"/>
            </w:pPr>
            <w:r w:rsidRPr="00663E4B">
              <w:t>Лицензия на СКЗИ</w:t>
            </w:r>
          </w:p>
        </w:tc>
        <w:tc>
          <w:tcPr>
            <w:tcW w:w="2733" w:type="dxa"/>
            <w:vAlign w:val="center"/>
          </w:tcPr>
          <w:p w:rsidR="003E0E75" w:rsidRPr="00663E4B" w:rsidRDefault="003E0E75" w:rsidP="00AC1339">
            <w:pPr>
              <w:jc w:val="center"/>
              <w:rPr>
                <w:color w:val="000000"/>
              </w:rPr>
            </w:pPr>
            <w:r w:rsidRPr="00663E4B">
              <w:rPr>
                <w:color w:val="000000"/>
              </w:rPr>
              <w:t>не более 18 единиц на финансовое управление</w:t>
            </w:r>
          </w:p>
        </w:tc>
        <w:tc>
          <w:tcPr>
            <w:tcW w:w="3453" w:type="dxa"/>
            <w:vAlign w:val="center"/>
          </w:tcPr>
          <w:p w:rsidR="003E0E75" w:rsidRPr="00731A1A" w:rsidRDefault="003E0E75" w:rsidP="00AC1339">
            <w:pPr>
              <w:jc w:val="center"/>
              <w:rPr>
                <w:color w:val="000000"/>
              </w:rPr>
            </w:pPr>
            <w:r w:rsidRPr="00663E4B">
              <w:rPr>
                <w:color w:val="000000"/>
              </w:rPr>
              <w:t>не более 4000</w:t>
            </w:r>
          </w:p>
        </w:tc>
      </w:tr>
    </w:tbl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 Затраты на оплату услуг, связанных с обеспечением безопасности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070635" w:rsidRPr="00070635" w:rsidRDefault="00E8070B" w:rsidP="00070635">
      <w:pPr>
        <w:tabs>
          <w:tab w:val="left" w:pos="1368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070635" w:rsidRPr="00D1045C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070635" w:rsidRPr="00663E4B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="00070635">
        <w:rPr>
          <w:bCs/>
          <w:sz w:val="28"/>
          <w:szCs w:val="28"/>
        </w:rPr>
        <w:t>–</w:t>
      </w:r>
      <w:r w:rsidR="00070635" w:rsidRPr="00D1045C">
        <w:rPr>
          <w:bCs/>
          <w:sz w:val="28"/>
          <w:szCs w:val="28"/>
        </w:rPr>
        <w:t xml:space="preserve"> затраты на </w:t>
      </w:r>
      <w:r w:rsidR="00070635" w:rsidRPr="00663E4B">
        <w:rPr>
          <w:bCs/>
          <w:sz w:val="28"/>
          <w:szCs w:val="28"/>
        </w:rPr>
        <w:t>приобретение</w:t>
      </w:r>
      <w:r w:rsidR="00AC1339" w:rsidRPr="00663E4B">
        <w:rPr>
          <w:bCs/>
          <w:sz w:val="28"/>
          <w:szCs w:val="28"/>
        </w:rPr>
        <w:t xml:space="preserve"> </w:t>
      </w:r>
      <w:r w:rsidR="00070635" w:rsidRPr="00663E4B">
        <w:rPr>
          <w:bCs/>
          <w:sz w:val="28"/>
          <w:szCs w:val="28"/>
        </w:rPr>
        <w:t>квалиф</w:t>
      </w:r>
      <w:r w:rsidR="00AC1339" w:rsidRPr="00663E4B">
        <w:rPr>
          <w:bCs/>
          <w:sz w:val="28"/>
          <w:szCs w:val="28"/>
        </w:rPr>
        <w:t>и</w:t>
      </w:r>
      <w:r w:rsidR="00070635" w:rsidRPr="00663E4B">
        <w:rPr>
          <w:bCs/>
          <w:sz w:val="28"/>
          <w:szCs w:val="28"/>
        </w:rPr>
        <w:t>цированных сертификатов электронных подписей;</w:t>
      </w:r>
    </w:p>
    <w:p w:rsidR="00070635" w:rsidRPr="00663E4B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63E4B">
        <w:rPr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E4B">
        <w:rPr>
          <w:bCs/>
          <w:sz w:val="28"/>
          <w:szCs w:val="28"/>
        </w:rPr>
        <w:t>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0635" w:rsidRPr="00663E4B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63E4B">
        <w:rPr>
          <w:b/>
          <w:bCs/>
          <w:sz w:val="28"/>
          <w:szCs w:val="28"/>
        </w:rPr>
        <w:t>1.3.2.1. Затраты на приобретение квалифицированных сертификатов электронных подписей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Pr="00663E4B">
        <w:rPr>
          <w:b/>
          <w:bCs/>
          <w:sz w:val="28"/>
          <w:szCs w:val="28"/>
        </w:rPr>
        <w:t>), определяется по формуле:</w:t>
      </w:r>
    </w:p>
    <w:p w:rsidR="00070635" w:rsidRPr="00663E4B" w:rsidRDefault="00E8070B" w:rsidP="00070635">
      <w:pPr>
        <w:tabs>
          <w:tab w:val="left" w:pos="1368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 з</m:t>
              </m:r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070635" w:rsidRPr="00663E4B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зп</m:t>
            </m:r>
          </m:sub>
        </m:sSub>
      </m:oMath>
      <w:r w:rsidR="00070635" w:rsidRPr="00663E4B">
        <w:rPr>
          <w:bCs/>
          <w:sz w:val="28"/>
          <w:szCs w:val="28"/>
        </w:rPr>
        <w:t xml:space="preserve">– количество приобретаемых </w:t>
      </w:r>
      <w:r w:rsidR="00AF0CFD" w:rsidRPr="00663E4B">
        <w:rPr>
          <w:bCs/>
          <w:sz w:val="28"/>
          <w:szCs w:val="28"/>
        </w:rPr>
        <w:t>квалифицированных сертификатов электронных подписей</w:t>
      </w:r>
      <w:r w:rsidR="00070635" w:rsidRPr="00663E4B">
        <w:rPr>
          <w:bCs/>
          <w:sz w:val="28"/>
          <w:szCs w:val="28"/>
        </w:rPr>
        <w:t>;</w:t>
      </w:r>
    </w:p>
    <w:p w:rsidR="00070635" w:rsidRPr="00DD25CB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</m:t>
            </m:r>
          </m:sub>
        </m:sSub>
      </m:oMath>
      <w:r w:rsidR="00070635" w:rsidRPr="00663E4B">
        <w:rPr>
          <w:bCs/>
          <w:sz w:val="28"/>
          <w:szCs w:val="28"/>
        </w:rPr>
        <w:t xml:space="preserve">– </w:t>
      </w:r>
      <w:r w:rsidR="00AF0CFD" w:rsidRPr="00663E4B">
        <w:rPr>
          <w:bCs/>
          <w:sz w:val="28"/>
          <w:szCs w:val="28"/>
        </w:rPr>
        <w:t xml:space="preserve">стоимость </w:t>
      </w:r>
      <w:r w:rsidR="00070635" w:rsidRPr="00663E4B">
        <w:rPr>
          <w:bCs/>
          <w:sz w:val="28"/>
          <w:szCs w:val="28"/>
        </w:rPr>
        <w:t xml:space="preserve">за </w:t>
      </w:r>
      <w:r w:rsidR="00AF0CFD" w:rsidRPr="00663E4B">
        <w:rPr>
          <w:bCs/>
          <w:sz w:val="28"/>
          <w:szCs w:val="28"/>
        </w:rPr>
        <w:t>один</w:t>
      </w:r>
      <w:r w:rsidR="00070635" w:rsidRPr="00663E4B">
        <w:rPr>
          <w:bCs/>
          <w:sz w:val="28"/>
          <w:szCs w:val="28"/>
        </w:rPr>
        <w:t xml:space="preserve"> </w:t>
      </w:r>
      <w:r w:rsidR="00AF0CFD" w:rsidRPr="00663E4B">
        <w:rPr>
          <w:bCs/>
          <w:sz w:val="28"/>
          <w:szCs w:val="28"/>
        </w:rPr>
        <w:t>квалифицированный сертификат электронной подписи</w:t>
      </w:r>
      <w:r w:rsidR="00070635" w:rsidRPr="00663E4B">
        <w:rPr>
          <w:bCs/>
          <w:sz w:val="28"/>
          <w:szCs w:val="28"/>
        </w:rPr>
        <w:t>.</w:t>
      </w:r>
    </w:p>
    <w:p w:rsidR="00AF0CFD" w:rsidRPr="000C3449" w:rsidRDefault="00AF0CFD" w:rsidP="00AF0CFD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AF0CFD" w:rsidRPr="00AF0CFD" w:rsidRDefault="00AF0CFD" w:rsidP="00AF0CF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Cs w:val="28"/>
        </w:rPr>
        <w:t xml:space="preserve">на приобретение </w:t>
      </w:r>
      <w:r w:rsidRPr="00AF0CFD">
        <w:rPr>
          <w:b/>
          <w:bCs/>
        </w:rPr>
        <w:t>квалифицированных сертификатов электронных подписей</w:t>
      </w:r>
    </w:p>
    <w:p w:rsidR="00AF0CFD" w:rsidRDefault="00AF0CFD" w:rsidP="00AF0CF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F0CFD" w:rsidRPr="005E41A8" w:rsidRDefault="00AF0CFD" w:rsidP="00AF0CFD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3497"/>
        <w:gridCol w:w="3789"/>
      </w:tblGrid>
      <w:tr w:rsidR="00AF0CFD" w:rsidRPr="00661FED" w:rsidTr="00AF0CFD">
        <w:tc>
          <w:tcPr>
            <w:tcW w:w="2423" w:type="dxa"/>
          </w:tcPr>
          <w:p w:rsidR="00AF0CFD" w:rsidRPr="00663E4B" w:rsidRDefault="00AF0CFD" w:rsidP="003D33C3">
            <w:pPr>
              <w:jc w:val="center"/>
              <w:rPr>
                <w:color w:val="000000"/>
              </w:rPr>
            </w:pPr>
            <w:r w:rsidRPr="00663E4B">
              <w:rPr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47" w:type="dxa"/>
          </w:tcPr>
          <w:p w:rsidR="00AF0CFD" w:rsidRPr="00663E4B" w:rsidRDefault="00AF0CFD" w:rsidP="003D33C3">
            <w:pPr>
              <w:jc w:val="center"/>
              <w:rPr>
                <w:color w:val="000000"/>
              </w:rPr>
            </w:pPr>
            <w:r w:rsidRPr="00663E4B">
              <w:rPr>
                <w:color w:val="000000"/>
              </w:rPr>
              <w:t xml:space="preserve">Количество приобретаемых </w:t>
            </w:r>
            <w:r w:rsidRPr="00663E4B">
              <w:rPr>
                <w:bCs/>
              </w:rPr>
              <w:t>квалифицированных сертификатов электронных подписей</w:t>
            </w:r>
            <w:r w:rsidRPr="00663E4B">
              <w:rPr>
                <w:color w:val="00000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oMath>
            <w:r w:rsidRPr="00663E4B">
              <w:rPr>
                <w:color w:val="000000"/>
              </w:rPr>
              <w:t>)</w:t>
            </w:r>
          </w:p>
        </w:tc>
        <w:tc>
          <w:tcPr>
            <w:tcW w:w="3735" w:type="dxa"/>
          </w:tcPr>
          <w:p w:rsidR="00AF0CFD" w:rsidRPr="00661FED" w:rsidRDefault="00AF0CFD" w:rsidP="003D33C3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AF0CFD" w:rsidRPr="00661FED" w:rsidRDefault="00AF0CFD" w:rsidP="003D33C3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t>(руб.)</w:t>
            </w:r>
            <w:r>
              <w:rPr>
                <w:color w:val="000000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зп</m:t>
                  </m:r>
                </m:sub>
              </m:sSub>
            </m:oMath>
            <w:r>
              <w:rPr>
                <w:color w:val="000000"/>
              </w:rPr>
              <w:t>)</w:t>
            </w:r>
          </w:p>
        </w:tc>
      </w:tr>
      <w:tr w:rsidR="00AF0CFD" w:rsidRPr="00661FED" w:rsidTr="00AF0CFD">
        <w:tc>
          <w:tcPr>
            <w:tcW w:w="2423" w:type="dxa"/>
            <w:vAlign w:val="center"/>
          </w:tcPr>
          <w:p w:rsidR="00AF0CFD" w:rsidRPr="00663E4B" w:rsidRDefault="00AF0CFD" w:rsidP="003D33C3">
            <w:pPr>
              <w:jc w:val="center"/>
              <w:rPr>
                <w:color w:val="000000"/>
              </w:rPr>
            </w:pPr>
            <w:r w:rsidRPr="00663E4B">
              <w:rPr>
                <w:bCs/>
              </w:rPr>
              <w:t>Квалифицированный сертификат электронной подписи</w:t>
            </w:r>
          </w:p>
        </w:tc>
        <w:tc>
          <w:tcPr>
            <w:tcW w:w="3447" w:type="dxa"/>
            <w:vAlign w:val="center"/>
          </w:tcPr>
          <w:p w:rsidR="00AF0CFD" w:rsidRPr="00663E4B" w:rsidRDefault="00AF0CFD" w:rsidP="00AF0CFD">
            <w:pPr>
              <w:jc w:val="center"/>
              <w:rPr>
                <w:color w:val="000000"/>
              </w:rPr>
            </w:pPr>
            <w:r w:rsidRPr="00663E4B">
              <w:rPr>
                <w:color w:val="000000"/>
              </w:rPr>
              <w:t>не более 1 на каждого работника</w:t>
            </w:r>
          </w:p>
        </w:tc>
        <w:tc>
          <w:tcPr>
            <w:tcW w:w="3735" w:type="dxa"/>
            <w:vAlign w:val="center"/>
          </w:tcPr>
          <w:p w:rsidR="00AF0CFD" w:rsidRPr="00DD25CB" w:rsidRDefault="00AF0CFD" w:rsidP="00AF0CFD">
            <w:pPr>
              <w:jc w:val="center"/>
              <w:rPr>
                <w:color w:val="000000"/>
              </w:rPr>
            </w:pPr>
            <w:r w:rsidRPr="001F41F2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2500</w:t>
            </w:r>
          </w:p>
        </w:tc>
      </w:tr>
    </w:tbl>
    <w:p w:rsidR="00AF0CFD" w:rsidRDefault="00AF0CFD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70635" w:rsidRPr="00D1045C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</w:t>
      </w:r>
      <w:r>
        <w:rPr>
          <w:b/>
          <w:bCs/>
          <w:sz w:val="28"/>
          <w:szCs w:val="28"/>
        </w:rPr>
        <w:t>2</w:t>
      </w:r>
      <w:r w:rsidRPr="00CA3AD8">
        <w:rPr>
          <w:b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6255" cy="605790"/>
            <wp:effectExtent l="0" t="0" r="4445" b="381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070635" w:rsidRPr="000C3449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70635" w:rsidRPr="005E41A8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3503"/>
        <w:gridCol w:w="3795"/>
      </w:tblGrid>
      <w:tr w:rsidR="00070635" w:rsidRPr="00661FED" w:rsidTr="00E30BC4">
        <w:tc>
          <w:tcPr>
            <w:tcW w:w="2376" w:type="dxa"/>
          </w:tcPr>
          <w:p w:rsidR="00070635" w:rsidRPr="00661FED" w:rsidRDefault="00070635" w:rsidP="00E30BC4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070635" w:rsidRPr="00661FED" w:rsidRDefault="00070635" w:rsidP="00E30BC4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t xml:space="preserve">Количество приобретаемых простых (неисключительных) лицензий на использование программного обеспечения по </w:t>
            </w:r>
            <w:r w:rsidRPr="00661FED">
              <w:rPr>
                <w:color w:val="000000"/>
              </w:rPr>
              <w:lastRenderedPageBreak/>
              <w:t>защите информации</w:t>
            </w:r>
            <w:proofErr w:type="gramStart"/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686" w:type="dxa"/>
          </w:tcPr>
          <w:p w:rsidR="00070635" w:rsidRPr="00661FED" w:rsidRDefault="00070635" w:rsidP="00E30BC4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lastRenderedPageBreak/>
              <w:t xml:space="preserve">Цена единицы простой (неисключительной) лицензии на использование программного обеспечения по защите </w:t>
            </w:r>
            <w:r w:rsidRPr="00661FED">
              <w:rPr>
                <w:color w:val="000000"/>
              </w:rPr>
              <w:lastRenderedPageBreak/>
              <w:t>информации</w:t>
            </w:r>
          </w:p>
          <w:p w:rsidR="00070635" w:rsidRPr="00661FED" w:rsidRDefault="00070635" w:rsidP="00E30BC4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t>(руб</w:t>
            </w:r>
            <w:proofErr w:type="gramStart"/>
            <w:r w:rsidRPr="00661FED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2905" cy="30861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661FED" w:rsidTr="00E30BC4">
        <w:tc>
          <w:tcPr>
            <w:tcW w:w="2376" w:type="dxa"/>
            <w:vAlign w:val="center"/>
          </w:tcPr>
          <w:p w:rsidR="00070635" w:rsidRPr="00661FED" w:rsidRDefault="00070635" w:rsidP="00E30BC4">
            <w:pPr>
              <w:jc w:val="center"/>
              <w:rPr>
                <w:color w:val="000000"/>
              </w:rPr>
            </w:pPr>
            <w:r w:rsidRPr="00661FED">
              <w:rPr>
                <w:color w:val="000000"/>
              </w:rPr>
              <w:lastRenderedPageBreak/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не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183CE3">
              <w:rPr>
                <w:color w:val="000000"/>
              </w:rPr>
              <w:t>не более 1 575</w:t>
            </w:r>
          </w:p>
        </w:tc>
      </w:tr>
      <w:tr w:rsidR="00070635" w:rsidRPr="00661FED" w:rsidTr="00E30BC4">
        <w:tc>
          <w:tcPr>
            <w:tcW w:w="2376" w:type="dxa"/>
            <w:vAlign w:val="center"/>
          </w:tcPr>
          <w:p w:rsidR="00070635" w:rsidRPr="00DC3BEE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Лицензии SQL сервера с носителями программного обеспечения</w:t>
            </w:r>
          </w:p>
        </w:tc>
        <w:tc>
          <w:tcPr>
            <w:tcW w:w="3402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не более 1 единиц</w:t>
            </w:r>
            <w:r w:rsidR="00803C14">
              <w:rPr>
                <w:color w:val="000000"/>
              </w:rPr>
              <w:t>ы</w:t>
            </w:r>
            <w:r w:rsidRPr="00DD25CB">
              <w:rPr>
                <w:color w:val="000000"/>
              </w:rPr>
              <w:t xml:space="preserve"> на </w:t>
            </w:r>
            <w:proofErr w:type="gramStart"/>
            <w:r>
              <w:rPr>
                <w:color w:val="000000"/>
              </w:rPr>
              <w:t>финансовое</w:t>
            </w:r>
            <w:proofErr w:type="gramEnd"/>
            <w:r>
              <w:rPr>
                <w:color w:val="000000"/>
              </w:rPr>
              <w:t xml:space="preserve"> управления</w:t>
            </w:r>
          </w:p>
        </w:tc>
        <w:tc>
          <w:tcPr>
            <w:tcW w:w="3686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не более 1</w:t>
            </w:r>
            <w:r>
              <w:rPr>
                <w:color w:val="000000"/>
              </w:rPr>
              <w:t>00</w:t>
            </w:r>
            <w:r w:rsidRPr="00DD25CB">
              <w:rPr>
                <w:color w:val="000000"/>
              </w:rPr>
              <w:t xml:space="preserve"> 000</w:t>
            </w:r>
          </w:p>
        </w:tc>
      </w:tr>
      <w:tr w:rsidR="00070635" w:rsidRPr="00661FED" w:rsidTr="00E30BC4">
        <w:tc>
          <w:tcPr>
            <w:tcW w:w="2376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Лицензия на использование операционной системы</w:t>
            </w:r>
          </w:p>
        </w:tc>
        <w:tc>
          <w:tcPr>
            <w:tcW w:w="3402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единиц на финансовое управление</w:t>
            </w:r>
          </w:p>
        </w:tc>
        <w:tc>
          <w:tcPr>
            <w:tcW w:w="3686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12 600</w:t>
            </w:r>
          </w:p>
        </w:tc>
      </w:tr>
      <w:tr w:rsidR="00EA11FF" w:rsidRPr="00661FED" w:rsidTr="00E30BC4">
        <w:tc>
          <w:tcPr>
            <w:tcW w:w="2376" w:type="dxa"/>
            <w:vAlign w:val="center"/>
          </w:tcPr>
          <w:p w:rsidR="00EA11FF" w:rsidRPr="007345F9" w:rsidRDefault="00EA11FF" w:rsidP="00DC4CB6">
            <w:pPr>
              <w:jc w:val="center"/>
              <w:rPr>
                <w:color w:val="000000"/>
              </w:rPr>
            </w:pPr>
            <w:r w:rsidRPr="007345F9">
              <w:rPr>
                <w:color w:val="000000"/>
              </w:rPr>
              <w:t>Лицензия на использование офисного программного обеспечения</w:t>
            </w:r>
          </w:p>
        </w:tc>
        <w:tc>
          <w:tcPr>
            <w:tcW w:w="3402" w:type="dxa"/>
            <w:vAlign w:val="center"/>
          </w:tcPr>
          <w:p w:rsidR="00EA11FF" w:rsidRPr="007345F9" w:rsidRDefault="00EA11FF" w:rsidP="00DC4CB6">
            <w:pPr>
              <w:jc w:val="center"/>
              <w:rPr>
                <w:color w:val="000000"/>
              </w:rPr>
            </w:pPr>
            <w:r w:rsidRPr="007345F9">
              <w:rPr>
                <w:color w:val="000000"/>
              </w:rPr>
              <w:t>не более 10 единиц на финансовое управление</w:t>
            </w:r>
          </w:p>
        </w:tc>
        <w:tc>
          <w:tcPr>
            <w:tcW w:w="3686" w:type="dxa"/>
            <w:vAlign w:val="center"/>
          </w:tcPr>
          <w:p w:rsidR="00EA11FF" w:rsidRPr="007345F9" w:rsidRDefault="00EA11FF" w:rsidP="00DC4CB6">
            <w:pPr>
              <w:jc w:val="center"/>
              <w:rPr>
                <w:color w:val="000000"/>
              </w:rPr>
            </w:pPr>
            <w:r w:rsidRPr="007345F9">
              <w:rPr>
                <w:color w:val="000000"/>
              </w:rPr>
              <w:t>не более 16 275</w:t>
            </w:r>
          </w:p>
        </w:tc>
      </w:tr>
    </w:tbl>
    <w:p w:rsidR="00070635" w:rsidRPr="005701AB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70635" w:rsidRPr="00D1045C" w:rsidRDefault="00070635" w:rsidP="0007063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основных средств, включающих</w:t>
      </w:r>
      <w:r>
        <w:rPr>
          <w:bCs/>
          <w:sz w:val="28"/>
          <w:szCs w:val="28"/>
        </w:rPr>
        <w:t>:</w:t>
      </w:r>
    </w:p>
    <w:p w:rsidR="00070635" w:rsidRPr="00BF306F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1.4.1.Затраты на приобретение </w:t>
      </w:r>
      <w:r>
        <w:rPr>
          <w:b/>
          <w:bCs/>
          <w:sz w:val="28"/>
          <w:szCs w:val="28"/>
        </w:rPr>
        <w:t>рабочих станций</w:t>
      </w:r>
      <w:proofErr w:type="gramStart"/>
      <w:r w:rsidRPr="00BF306F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1315" cy="340360"/>
            <wp:effectExtent l="0" t="0" r="63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06F">
        <w:rPr>
          <w:b/>
          <w:bCs/>
          <w:sz w:val="28"/>
          <w:szCs w:val="28"/>
        </w:rPr>
        <w:t xml:space="preserve">), </w:t>
      </w:r>
      <w:proofErr w:type="gramEnd"/>
      <w:r w:rsidRPr="00BF306F">
        <w:rPr>
          <w:b/>
          <w:bCs/>
          <w:sz w:val="28"/>
          <w:szCs w:val="28"/>
        </w:rPr>
        <w:t>определяемые по формуле:</w:t>
      </w:r>
    </w:p>
    <w:p w:rsidR="00070635" w:rsidRPr="00545F1A" w:rsidRDefault="00E8070B" w:rsidP="00070635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рст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рст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рст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070635" w:rsidRPr="00D1045C">
        <w:rPr>
          <w:bCs/>
          <w:sz w:val="28"/>
          <w:szCs w:val="28"/>
        </w:rPr>
        <w:t>,где: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0900" cy="340360"/>
            <wp:effectExtent l="0" t="0" r="635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 w:rsidRPr="0029002D">
        <w:rPr>
          <w:bCs/>
          <w:sz w:val="28"/>
          <w:szCs w:val="28"/>
        </w:rPr>
        <w:t>компьютеров пер</w:t>
      </w:r>
      <w:r>
        <w:rPr>
          <w:bCs/>
          <w:sz w:val="28"/>
          <w:szCs w:val="28"/>
        </w:rPr>
        <w:t>со</w:t>
      </w:r>
      <w:r w:rsidRPr="0029002D">
        <w:rPr>
          <w:bCs/>
          <w:sz w:val="28"/>
          <w:szCs w:val="28"/>
        </w:rPr>
        <w:t>нальных настольных п</w:t>
      </w:r>
      <w:r w:rsidRPr="00D1045C">
        <w:rPr>
          <w:bCs/>
          <w:sz w:val="28"/>
          <w:szCs w:val="28"/>
        </w:rPr>
        <w:t>о i-й должности</w:t>
      </w:r>
      <w:r>
        <w:rPr>
          <w:bCs/>
          <w:sz w:val="28"/>
          <w:szCs w:val="28"/>
        </w:rPr>
        <w:t>,</w:t>
      </w:r>
      <w:r w:rsidRPr="00835B0E">
        <w:rPr>
          <w:sz w:val="28"/>
          <w:szCs w:val="28"/>
        </w:rPr>
        <w:t xml:space="preserve">не превышающее предельное количество </w:t>
      </w:r>
      <w:r w:rsidRPr="0029002D">
        <w:rPr>
          <w:bCs/>
          <w:sz w:val="28"/>
          <w:szCs w:val="28"/>
        </w:rPr>
        <w:t xml:space="preserve">компьютеров </w:t>
      </w:r>
      <w:proofErr w:type="spellStart"/>
      <w:r w:rsidRPr="0029002D">
        <w:rPr>
          <w:bCs/>
          <w:sz w:val="28"/>
          <w:szCs w:val="28"/>
        </w:rPr>
        <w:t>пероснальных</w:t>
      </w:r>
      <w:proofErr w:type="spellEnd"/>
      <w:r w:rsidRPr="0029002D">
        <w:rPr>
          <w:bCs/>
          <w:sz w:val="28"/>
          <w:szCs w:val="28"/>
        </w:rPr>
        <w:t xml:space="preserve"> настольных</w:t>
      </w:r>
      <w:r w:rsidRPr="0029002D">
        <w:rPr>
          <w:sz w:val="28"/>
          <w:szCs w:val="28"/>
        </w:rPr>
        <w:t xml:space="preserve"> по </w:t>
      </w:r>
      <w:proofErr w:type="spellStart"/>
      <w:r w:rsidRPr="0029002D">
        <w:rPr>
          <w:sz w:val="28"/>
          <w:szCs w:val="28"/>
        </w:rPr>
        <w:t>i-й</w:t>
      </w:r>
      <w:proofErr w:type="spellEnd"/>
      <w:r w:rsidRPr="0029002D">
        <w:rPr>
          <w:sz w:val="28"/>
          <w:szCs w:val="28"/>
        </w:rPr>
        <w:t xml:space="preserve"> должности</w:t>
      </w:r>
      <w:r w:rsidRPr="0029002D">
        <w:rPr>
          <w:bCs/>
          <w:sz w:val="28"/>
          <w:szCs w:val="28"/>
        </w:rPr>
        <w:t>;</w:t>
      </w:r>
    </w:p>
    <w:p w:rsidR="00070635" w:rsidRPr="00545F1A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>
        <w:rPr>
          <w:bCs/>
          <w:sz w:val="28"/>
          <w:szCs w:val="28"/>
          <w:vertAlign w:val="subscript"/>
        </w:rPr>
        <w:t>рст</w:t>
      </w:r>
      <w:proofErr w:type="spellEnd"/>
      <w:r>
        <w:rPr>
          <w:bCs/>
          <w:sz w:val="28"/>
          <w:szCs w:val="28"/>
          <w:vertAlign w:val="subscript"/>
        </w:rPr>
        <w:t xml:space="preserve"> факт</w:t>
      </w:r>
      <w:r>
        <w:rPr>
          <w:bCs/>
          <w:sz w:val="28"/>
          <w:szCs w:val="28"/>
        </w:rPr>
        <w:t xml:space="preserve"> – фактическое количество рабочих станций по i-</w:t>
      </w:r>
      <w:r w:rsidRPr="00545F1A">
        <w:rPr>
          <w:bCs/>
          <w:sz w:val="28"/>
          <w:szCs w:val="28"/>
        </w:rPr>
        <w:t>й должности;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3700" cy="340360"/>
            <wp:effectExtent l="0" t="0" r="635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–цена приобретения одного</w:t>
      </w:r>
      <w:r w:rsidRPr="0029002D">
        <w:rPr>
          <w:bCs/>
          <w:sz w:val="28"/>
          <w:szCs w:val="28"/>
        </w:rPr>
        <w:t>компьютера персонального настольного по i-й д</w:t>
      </w:r>
      <w:r w:rsidRPr="00E16891">
        <w:rPr>
          <w:bCs/>
          <w:sz w:val="28"/>
          <w:szCs w:val="28"/>
        </w:rPr>
        <w:t>олжности</w:t>
      </w:r>
      <w:r w:rsidRPr="006C4AC1">
        <w:rPr>
          <w:bCs/>
          <w:sz w:val="28"/>
          <w:szCs w:val="28"/>
        </w:rPr>
        <w:t>.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Предельное </w:t>
      </w:r>
      <w:r>
        <w:rPr>
          <w:bCs/>
          <w:sz w:val="28"/>
          <w:szCs w:val="28"/>
        </w:rPr>
        <w:t xml:space="preserve">количество </w:t>
      </w:r>
      <w:r w:rsidRPr="0029002D">
        <w:rPr>
          <w:bCs/>
          <w:sz w:val="28"/>
          <w:szCs w:val="28"/>
        </w:rPr>
        <w:t>компьютеров персональных настольных по</w:t>
      </w:r>
      <w:r w:rsidRPr="00D1045C">
        <w:rPr>
          <w:bCs/>
          <w:sz w:val="28"/>
          <w:szCs w:val="28"/>
        </w:rPr>
        <w:t xml:space="preserve"> i-й должности</w:t>
      </w:r>
      <w:proofErr w:type="gramStart"/>
      <w:r w:rsidRPr="00D1045C">
        <w:rPr>
          <w:bCs/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850900" cy="340360"/>
            <wp:effectExtent l="0" t="0" r="635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) </w:t>
      </w:r>
      <w:proofErr w:type="gramEnd"/>
      <w:r w:rsidRPr="00D1045C">
        <w:rPr>
          <w:bCs/>
          <w:sz w:val="28"/>
          <w:szCs w:val="28"/>
        </w:rPr>
        <w:t>определяется по формул</w:t>
      </w:r>
      <w:r>
        <w:rPr>
          <w:bCs/>
          <w:sz w:val="28"/>
          <w:szCs w:val="28"/>
        </w:rPr>
        <w:t>е:</w:t>
      </w:r>
    </w:p>
    <w:p w:rsidR="00070635" w:rsidRPr="00F234A5" w:rsidRDefault="00E8070B" w:rsidP="00070635">
      <w:pPr>
        <w:jc w:val="center"/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рвтпредел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1,2,</m:t>
        </m:r>
      </m:oMath>
      <w:r w:rsidR="00070635" w:rsidRPr="00F234A5">
        <w:rPr>
          <w:sz w:val="28"/>
          <w:szCs w:val="28"/>
        </w:rPr>
        <w:t xml:space="preserve"> г</w:t>
      </w:r>
      <w:r w:rsidR="00070635">
        <w:rPr>
          <w:sz w:val="28"/>
          <w:szCs w:val="28"/>
        </w:rPr>
        <w:t>де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35B0E">
        <w:rPr>
          <w:sz w:val="28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r w:rsidRPr="0029002D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18</w:t>
      </w:r>
      <w:r w:rsidRPr="0029002D">
        <w:rPr>
          <w:sz w:val="28"/>
          <w:szCs w:val="28"/>
        </w:rPr>
        <w:t>Общих правил определения нормативных затрат</w:t>
      </w:r>
      <w:r>
        <w:rPr>
          <w:bCs/>
          <w:sz w:val="28"/>
          <w:szCs w:val="28"/>
        </w:rPr>
        <w:t xml:space="preserve">, </w:t>
      </w:r>
      <w:r w:rsidRPr="000E1F99">
        <w:rPr>
          <w:sz w:val="28"/>
          <w:szCs w:val="28"/>
        </w:rPr>
        <w:t xml:space="preserve">утвержденных постановлением Правительства Российской Федерации от 13.10.2014 № 1047 «Об Общих правилах определения нормативных затрат на </w:t>
      </w:r>
      <w:r w:rsidRPr="000E1F99">
        <w:rPr>
          <w:sz w:val="28"/>
          <w:szCs w:val="28"/>
        </w:rPr>
        <w:lastRenderedPageBreak/>
        <w:t>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>
        <w:rPr>
          <w:sz w:val="28"/>
          <w:szCs w:val="28"/>
        </w:rPr>
        <w:t>.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приобретение компьютеров персональных настольных не предусмотрены.</w:t>
      </w:r>
    </w:p>
    <w:p w:rsidR="00070635" w:rsidRPr="00D1045C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1.4.2.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545F1A" w:rsidRDefault="00E8070B" w:rsidP="00070635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пм порог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пм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пм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070635" w:rsidRPr="00D1045C">
        <w:rPr>
          <w:bCs/>
          <w:sz w:val="28"/>
          <w:szCs w:val="28"/>
        </w:rPr>
        <w:t>,где: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</w:t>
      </w:r>
      <w:proofErr w:type="spellEnd"/>
      <w:r w:rsidRPr="00835B0E">
        <w:rPr>
          <w:sz w:val="28"/>
          <w:szCs w:val="28"/>
          <w:vertAlign w:val="subscript"/>
        </w:rPr>
        <w:t xml:space="preserve">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070635" w:rsidRPr="00545F1A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545F1A">
        <w:rPr>
          <w:sz w:val="28"/>
          <w:szCs w:val="28"/>
          <w:vertAlign w:val="subscript"/>
        </w:rPr>
        <w:t xml:space="preserve"> пм 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– фактическое количество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45F1A">
        <w:rPr>
          <w:sz w:val="28"/>
          <w:szCs w:val="28"/>
        </w:rPr>
        <w:t>-го типа принт</w:t>
      </w:r>
      <w:r>
        <w:rPr>
          <w:sz w:val="28"/>
          <w:szCs w:val="28"/>
        </w:rPr>
        <w:t xml:space="preserve">ера, многофункционального устройства, копировального аппарата и иной оргтехники; 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2110" cy="318770"/>
            <wp:effectExtent l="0" t="0" r="889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 xml:space="preserve"> – цена 1 i-го типа принтера, многофункционального устройства, копировального аппарата и иной оргтехники</w:t>
      </w:r>
      <w:r w:rsidRPr="00D1045C">
        <w:rPr>
          <w:bCs/>
          <w:sz w:val="28"/>
          <w:szCs w:val="28"/>
        </w:rPr>
        <w:t>.</w:t>
      </w:r>
    </w:p>
    <w:p w:rsidR="00070635" w:rsidRPr="000C3449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приобретение принтеров, многофункциональных устройств, копировальных аппаратов и иной оргтехники</w:t>
      </w:r>
    </w:p>
    <w:p w:rsidR="00750BBF" w:rsidRDefault="00750BBF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4"/>
        <w:gridCol w:w="3467"/>
        <w:gridCol w:w="3544"/>
      </w:tblGrid>
      <w:tr w:rsidR="00070635" w:rsidRPr="00FA4AFD" w:rsidTr="009D0835">
        <w:tc>
          <w:tcPr>
            <w:tcW w:w="2734" w:type="dxa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оргтехники*</w:t>
            </w:r>
          </w:p>
        </w:tc>
        <w:tc>
          <w:tcPr>
            <w:tcW w:w="3467" w:type="dxa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44D28">
              <w:rPr>
                <w:color w:val="000000"/>
              </w:rPr>
              <w:t xml:space="preserve">оличество </w:t>
            </w:r>
            <w:r>
              <w:rPr>
                <w:color w:val="000000"/>
              </w:rPr>
              <w:t>принтеров, многофункциональных устройств, копировальных аппаратов и иной оргтехники</w:t>
            </w:r>
            <w:r w:rsidRPr="005701AB">
              <w:rPr>
                <w:color w:val="000000"/>
              </w:rPr>
              <w:t>,</w:t>
            </w:r>
            <w:r w:rsidR="007077F1"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 w:rsidRPr="00835B0E">
              <w:rPr>
                <w:sz w:val="28"/>
                <w:szCs w:val="28"/>
              </w:rPr>
              <w:t>Q</w:t>
            </w:r>
            <w:r w:rsidRPr="00835B0E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835B0E">
              <w:rPr>
                <w:sz w:val="28"/>
                <w:szCs w:val="28"/>
                <w:vertAlign w:val="subscript"/>
              </w:rPr>
              <w:t xml:space="preserve"> пм</w:t>
            </w:r>
            <w:r>
              <w:rPr>
                <w:color w:val="000000"/>
              </w:rPr>
              <w:t>)*</w:t>
            </w:r>
          </w:p>
        </w:tc>
        <w:tc>
          <w:tcPr>
            <w:tcW w:w="3544" w:type="dxa"/>
          </w:tcPr>
          <w:p w:rsidR="00070635" w:rsidRPr="00744D28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принтера, многофункционального устройства, копировального аппарата и иной оргтехники, (руб</w:t>
            </w:r>
            <w:proofErr w:type="gramStart"/>
            <w:r>
              <w:rPr>
                <w:color w:val="000000"/>
              </w:rPr>
              <w:t>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2110" cy="318770"/>
                  <wp:effectExtent l="0" t="0" r="889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70635" w:rsidRPr="00FA4AFD" w:rsidTr="009D0835">
        <w:tc>
          <w:tcPr>
            <w:tcW w:w="273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Сканер планшетный</w:t>
            </w:r>
          </w:p>
        </w:tc>
        <w:tc>
          <w:tcPr>
            <w:tcW w:w="3467" w:type="dxa"/>
          </w:tcPr>
          <w:p w:rsidR="00070635" w:rsidRPr="00DD25CB" w:rsidRDefault="00070635" w:rsidP="00750BBF">
            <w:pPr>
              <w:jc w:val="center"/>
            </w:pPr>
            <w:r w:rsidRPr="00DD25CB">
              <w:rPr>
                <w:color w:val="000000"/>
              </w:rPr>
              <w:t xml:space="preserve">не более 1 </w:t>
            </w:r>
            <w:proofErr w:type="spellStart"/>
            <w:r w:rsidRPr="00DD25CB">
              <w:rPr>
                <w:color w:val="000000"/>
              </w:rPr>
              <w:t>единиц</w:t>
            </w:r>
            <w:r w:rsidR="00750BBF">
              <w:rPr>
                <w:color w:val="000000"/>
              </w:rPr>
              <w:t>ы</w:t>
            </w:r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финансовое управление</w:t>
            </w:r>
          </w:p>
        </w:tc>
        <w:tc>
          <w:tcPr>
            <w:tcW w:w="354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 xml:space="preserve">не более 7 </w:t>
            </w:r>
            <w:r>
              <w:rPr>
                <w:color w:val="000000"/>
              </w:rPr>
              <w:t>350</w:t>
            </w:r>
          </w:p>
        </w:tc>
      </w:tr>
      <w:tr w:rsidR="00070635" w:rsidRPr="00FA4AFD" w:rsidTr="009D0835">
        <w:tc>
          <w:tcPr>
            <w:tcW w:w="273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Сканер планшетный с автоматической подачей</w:t>
            </w:r>
          </w:p>
        </w:tc>
        <w:tc>
          <w:tcPr>
            <w:tcW w:w="3467" w:type="dxa"/>
          </w:tcPr>
          <w:p w:rsidR="00070635" w:rsidRPr="00DD25CB" w:rsidRDefault="00070635" w:rsidP="00E30BC4">
            <w:pPr>
              <w:jc w:val="center"/>
            </w:pPr>
            <w:r w:rsidRPr="00DD25CB">
              <w:rPr>
                <w:color w:val="000000"/>
              </w:rPr>
              <w:t>не более 1 единиц</w:t>
            </w:r>
            <w:r w:rsidR="00750BBF">
              <w:rPr>
                <w:color w:val="000000"/>
              </w:rPr>
              <w:t>ы</w:t>
            </w:r>
            <w:r w:rsidRPr="00DD25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финансовое управление</w:t>
            </w:r>
          </w:p>
        </w:tc>
        <w:tc>
          <w:tcPr>
            <w:tcW w:w="354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47 250</w:t>
            </w:r>
          </w:p>
        </w:tc>
      </w:tr>
      <w:tr w:rsidR="00070635" w:rsidRPr="00FA4AFD" w:rsidTr="009D0835">
        <w:tc>
          <w:tcPr>
            <w:tcW w:w="273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Принтер</w:t>
            </w:r>
          </w:p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монохромный</w:t>
            </w:r>
          </w:p>
        </w:tc>
        <w:tc>
          <w:tcPr>
            <w:tcW w:w="3467" w:type="dxa"/>
          </w:tcPr>
          <w:p w:rsidR="00070635" w:rsidRPr="00DD25CB" w:rsidRDefault="00070635" w:rsidP="00E30BC4">
            <w:pPr>
              <w:jc w:val="center"/>
            </w:pPr>
            <w:r w:rsidRPr="00DD25C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DD25CB">
              <w:rPr>
                <w:color w:val="000000"/>
              </w:rPr>
              <w:t xml:space="preserve"> единиц </w:t>
            </w:r>
            <w:r>
              <w:rPr>
                <w:color w:val="000000"/>
              </w:rPr>
              <w:t>на финансовое управление</w:t>
            </w:r>
          </w:p>
        </w:tc>
        <w:tc>
          <w:tcPr>
            <w:tcW w:w="3544" w:type="dxa"/>
            <w:vAlign w:val="center"/>
          </w:tcPr>
          <w:p w:rsidR="00070635" w:rsidRPr="00DD25CB" w:rsidRDefault="00070635" w:rsidP="00750BBF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="00750BBF">
              <w:rPr>
                <w:color w:val="000000"/>
              </w:rPr>
              <w:t>2</w:t>
            </w:r>
            <w:r w:rsidRPr="00DD25CB">
              <w:rPr>
                <w:color w:val="000000"/>
              </w:rPr>
              <w:t xml:space="preserve"> 000</w:t>
            </w:r>
          </w:p>
        </w:tc>
      </w:tr>
      <w:tr w:rsidR="00070635" w:rsidRPr="00FA4AFD" w:rsidTr="009D0835">
        <w:tc>
          <w:tcPr>
            <w:tcW w:w="273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Принтер цветной</w:t>
            </w:r>
          </w:p>
        </w:tc>
        <w:tc>
          <w:tcPr>
            <w:tcW w:w="3467" w:type="dxa"/>
          </w:tcPr>
          <w:p w:rsidR="00070635" w:rsidRPr="00DD25CB" w:rsidRDefault="00070635" w:rsidP="00750BBF">
            <w:pPr>
              <w:jc w:val="center"/>
            </w:pPr>
            <w:r w:rsidRPr="00DD25CB">
              <w:rPr>
                <w:color w:val="000000"/>
              </w:rPr>
              <w:t>не более 1 единиц</w:t>
            </w:r>
            <w:r w:rsidR="00750BBF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на финансовое управление</w:t>
            </w:r>
          </w:p>
        </w:tc>
        <w:tc>
          <w:tcPr>
            <w:tcW w:w="354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>не более 4</w:t>
            </w:r>
            <w:r>
              <w:rPr>
                <w:color w:val="000000"/>
              </w:rPr>
              <w:t>2 </w:t>
            </w:r>
            <w:r w:rsidRPr="00DD25CB">
              <w:rPr>
                <w:color w:val="000000"/>
              </w:rPr>
              <w:t>000</w:t>
            </w:r>
          </w:p>
        </w:tc>
      </w:tr>
      <w:tr w:rsidR="00070635" w:rsidRPr="00FA4AFD" w:rsidTr="009D0835">
        <w:tc>
          <w:tcPr>
            <w:tcW w:w="273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Многофунциональные</w:t>
            </w:r>
            <w:proofErr w:type="spellEnd"/>
            <w:r>
              <w:rPr>
                <w:color w:val="000000"/>
              </w:rPr>
              <w:t xml:space="preserve"> устройства</w:t>
            </w:r>
          </w:p>
        </w:tc>
        <w:tc>
          <w:tcPr>
            <w:tcW w:w="3467" w:type="dxa"/>
          </w:tcPr>
          <w:p w:rsidR="00070635" w:rsidRPr="00DD25CB" w:rsidRDefault="00070635" w:rsidP="00750BBF">
            <w:pPr>
              <w:jc w:val="center"/>
            </w:pPr>
            <w:r w:rsidRPr="00DD25CB">
              <w:rPr>
                <w:color w:val="000000"/>
              </w:rPr>
              <w:t>не более 1 единиц</w:t>
            </w:r>
            <w:r w:rsidR="00750BBF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на финансовое управление</w:t>
            </w:r>
          </w:p>
        </w:tc>
        <w:tc>
          <w:tcPr>
            <w:tcW w:w="3544" w:type="dxa"/>
            <w:vAlign w:val="center"/>
          </w:tcPr>
          <w:p w:rsidR="00070635" w:rsidRPr="00DD25CB" w:rsidRDefault="00070635" w:rsidP="00E30BC4">
            <w:pPr>
              <w:jc w:val="center"/>
              <w:rPr>
                <w:color w:val="000000"/>
              </w:rPr>
            </w:pPr>
            <w:r w:rsidRPr="00DD25CB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105 </w:t>
            </w:r>
            <w:r w:rsidRPr="00DD25CB">
              <w:rPr>
                <w:color w:val="000000"/>
              </w:rPr>
              <w:t>000</w:t>
            </w:r>
          </w:p>
        </w:tc>
      </w:tr>
      <w:tr w:rsidR="00EA11FF" w:rsidRPr="00FA4AFD" w:rsidTr="009D0835">
        <w:tc>
          <w:tcPr>
            <w:tcW w:w="2734" w:type="dxa"/>
            <w:vAlign w:val="center"/>
          </w:tcPr>
          <w:p w:rsidR="00EA11FF" w:rsidRPr="007345F9" w:rsidRDefault="00EA11FF" w:rsidP="00DC4CB6">
            <w:pPr>
              <w:jc w:val="center"/>
              <w:rPr>
                <w:color w:val="000000"/>
              </w:rPr>
            </w:pPr>
            <w:r w:rsidRPr="007345F9">
              <w:rPr>
                <w:color w:val="000000"/>
              </w:rPr>
              <w:t>Диктофон</w:t>
            </w:r>
          </w:p>
        </w:tc>
        <w:tc>
          <w:tcPr>
            <w:tcW w:w="3467" w:type="dxa"/>
          </w:tcPr>
          <w:p w:rsidR="00EA11FF" w:rsidRPr="007345F9" w:rsidRDefault="00750BBF" w:rsidP="00750B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 еди</w:t>
            </w:r>
            <w:r w:rsidR="00EA11FF" w:rsidRPr="007345F9">
              <w:rPr>
                <w:color w:val="000000"/>
              </w:rPr>
              <w:t>ниц</w:t>
            </w:r>
            <w:r>
              <w:rPr>
                <w:color w:val="000000"/>
              </w:rPr>
              <w:t>ы</w:t>
            </w:r>
            <w:r w:rsidR="00EA11FF" w:rsidRPr="007345F9">
              <w:rPr>
                <w:color w:val="000000"/>
              </w:rPr>
              <w:t xml:space="preserve"> на финансовое управление</w:t>
            </w:r>
          </w:p>
        </w:tc>
        <w:tc>
          <w:tcPr>
            <w:tcW w:w="3544" w:type="dxa"/>
            <w:vAlign w:val="center"/>
          </w:tcPr>
          <w:p w:rsidR="00EA11FF" w:rsidRPr="007345F9" w:rsidRDefault="00750BBF" w:rsidP="00DC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4 </w:t>
            </w:r>
            <w:r w:rsidR="00EA11FF" w:rsidRPr="007345F9">
              <w:rPr>
                <w:color w:val="000000"/>
              </w:rPr>
              <w:t>200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 w:rsidRPr="008C668D">
        <w:rPr>
          <w:bCs/>
          <w:szCs w:val="28"/>
        </w:rPr>
        <w:lastRenderedPageBreak/>
        <w:t xml:space="preserve">*Количество </w:t>
      </w:r>
      <w:r>
        <w:rPr>
          <w:color w:val="000000"/>
        </w:rPr>
        <w:t>принтеров, многофункциональных устройств, копировальных аппаратов и иной оргтехники</w:t>
      </w:r>
      <w:r>
        <w:rPr>
          <w:bCs/>
          <w:szCs w:val="28"/>
        </w:rPr>
        <w:t xml:space="preserve">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</w:t>
      </w:r>
      <w:r w:rsidRPr="008C668D">
        <w:rPr>
          <w:bCs/>
          <w:szCs w:val="28"/>
        </w:rPr>
        <w:t>.</w:t>
      </w:r>
    </w:p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3</w:t>
      </w:r>
      <w:r w:rsidRPr="00CA3AD8">
        <w:rPr>
          <w:b/>
          <w:bCs/>
          <w:sz w:val="28"/>
          <w:szCs w:val="28"/>
        </w:rPr>
        <w:t xml:space="preserve">. Затраты на приобретение </w:t>
      </w:r>
      <w:r w:rsidRPr="00BB27F6">
        <w:rPr>
          <w:b/>
          <w:bCs/>
          <w:sz w:val="28"/>
          <w:szCs w:val="28"/>
        </w:rPr>
        <w:t>ноутбуков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6405" cy="34036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7410" cy="605790"/>
            <wp:effectExtent l="0" t="0" r="0" b="381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3085" cy="34036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ноутбуков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D1045C">
        <w:rPr>
          <w:bCs/>
          <w:sz w:val="28"/>
          <w:szCs w:val="28"/>
        </w:rPr>
        <w:t xml:space="preserve"> </w:t>
      </w:r>
      <w:proofErr w:type="spellStart"/>
      <w:r w:rsidRPr="00D1045C">
        <w:rPr>
          <w:bCs/>
          <w:sz w:val="28"/>
          <w:szCs w:val="28"/>
        </w:rPr>
        <w:t>i-й</w:t>
      </w:r>
      <w:proofErr w:type="spellEnd"/>
      <w:r w:rsidRPr="00D1045C">
        <w:rPr>
          <w:bCs/>
          <w:sz w:val="28"/>
          <w:szCs w:val="28"/>
        </w:rPr>
        <w:t xml:space="preserve"> должности;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7995" cy="340360"/>
            <wp:effectExtent l="0" t="0" r="825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A230AE">
        <w:rPr>
          <w:bCs/>
          <w:sz w:val="28"/>
          <w:szCs w:val="28"/>
        </w:rPr>
        <w:t>цена одного</w:t>
      </w:r>
      <w:r>
        <w:rPr>
          <w:bCs/>
          <w:sz w:val="28"/>
          <w:szCs w:val="28"/>
        </w:rPr>
        <w:t xml:space="preserve"> ноутбука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A230AE">
        <w:rPr>
          <w:bCs/>
          <w:sz w:val="28"/>
          <w:szCs w:val="28"/>
        </w:rPr>
        <w:t xml:space="preserve"> </w:t>
      </w:r>
      <w:proofErr w:type="spellStart"/>
      <w:r w:rsidRPr="00A230AE">
        <w:rPr>
          <w:bCs/>
          <w:sz w:val="28"/>
          <w:szCs w:val="28"/>
        </w:rPr>
        <w:t>i-й</w:t>
      </w:r>
      <w:proofErr w:type="spellEnd"/>
      <w:r w:rsidRPr="00A230AE">
        <w:rPr>
          <w:bCs/>
          <w:sz w:val="28"/>
          <w:szCs w:val="28"/>
        </w:rPr>
        <w:t xml:space="preserve"> должности</w:t>
      </w:r>
      <w:r w:rsidRPr="00D1045C">
        <w:rPr>
          <w:bCs/>
          <w:sz w:val="28"/>
          <w:szCs w:val="28"/>
        </w:rPr>
        <w:t>.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>планшетных компьютеров, ноутбуков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694"/>
        <w:gridCol w:w="2800"/>
      </w:tblGrid>
      <w:tr w:rsidR="00070635" w:rsidRPr="0029002D" w:rsidTr="00E30BC4">
        <w:trPr>
          <w:trHeight w:val="944"/>
        </w:trPr>
        <w:tc>
          <w:tcPr>
            <w:tcW w:w="1951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2126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планшетных компьютеров, ноутбуков</w:t>
            </w:r>
            <w:proofErr w:type="gramStart"/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53085" cy="34036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Цена одного планшетного компьютера, ноутбука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Cs w:val="26"/>
              </w:rPr>
              <w:t>.)</w:t>
            </w:r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67995" cy="340360"/>
                  <wp:effectExtent l="0" t="0" r="825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E30BC4">
        <w:trPr>
          <w:trHeight w:val="579"/>
        </w:trPr>
        <w:tc>
          <w:tcPr>
            <w:tcW w:w="1951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Начальник</w:t>
            </w:r>
            <w:r w:rsidRPr="0029002D">
              <w:rPr>
                <w:color w:val="000000"/>
                <w:szCs w:val="26"/>
              </w:rPr>
              <w:t>,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 xml:space="preserve">заместитель </w:t>
            </w:r>
            <w:r>
              <w:rPr>
                <w:color w:val="000000"/>
                <w:szCs w:val="26"/>
              </w:rPr>
              <w:t>начальник</w:t>
            </w:r>
            <w:r w:rsidRPr="0029002D">
              <w:rPr>
                <w:color w:val="000000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DF1B16">
              <w:rPr>
                <w:color w:val="000000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 xml:space="preserve">не более 1 единицы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не более</w:t>
            </w:r>
            <w:r>
              <w:rPr>
                <w:color w:val="000000"/>
                <w:szCs w:val="26"/>
              </w:rPr>
              <w:t xml:space="preserve"> 52 500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планшетных компьютеров, ноутбуков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управления.</w:t>
      </w:r>
    </w:p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70635" w:rsidRPr="00291202" w:rsidRDefault="00070635" w:rsidP="000706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202">
        <w:rPr>
          <w:bCs/>
          <w:sz w:val="28"/>
          <w:szCs w:val="28"/>
        </w:rPr>
        <w:t>Затраты на приобретение ноутбуков не предусмотрены.</w:t>
      </w:r>
    </w:p>
    <w:p w:rsidR="00070635" w:rsidRPr="00291202" w:rsidRDefault="00070635" w:rsidP="000706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4</w:t>
      </w:r>
      <w:r w:rsidRPr="00CA3AD8">
        <w:rPr>
          <w:b/>
          <w:bCs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8365" cy="605790"/>
            <wp:effectExtent l="0" t="0" r="0" b="381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3085" cy="30861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>количество i-го оборудования по обеспечению безопасности информации;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9745" cy="30861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>оборудования 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070635" w:rsidRPr="0029002D" w:rsidTr="00E30BC4">
        <w:trPr>
          <w:trHeight w:val="944"/>
        </w:trPr>
        <w:tc>
          <w:tcPr>
            <w:tcW w:w="1951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7077F1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оборудования по обеспечению безопасности информации 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3085" cy="30861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Цена приобретаемого оборудования по обеспечению безопасности информации,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Cs w:val="26"/>
              </w:rPr>
              <w:t>.)</w:t>
            </w:r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9745" cy="30861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E30BC4">
        <w:trPr>
          <w:trHeight w:val="579"/>
        </w:trPr>
        <w:tc>
          <w:tcPr>
            <w:tcW w:w="1951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667241" w:rsidRDefault="00070635" w:rsidP="00E30BC4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336318">
              <w:rPr>
                <w:color w:val="000000"/>
                <w:szCs w:val="26"/>
              </w:rPr>
              <w:t xml:space="preserve">не более 2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667241" w:rsidRDefault="00070635" w:rsidP="00E30BC4">
            <w:pPr>
              <w:jc w:val="center"/>
              <w:rPr>
                <w:color w:val="000000"/>
                <w:szCs w:val="26"/>
                <w:highlight w:val="yellow"/>
              </w:rPr>
            </w:pPr>
            <w:r w:rsidRPr="00F234A5">
              <w:rPr>
                <w:color w:val="000000"/>
                <w:szCs w:val="26"/>
              </w:rPr>
              <w:t>не более 2</w:t>
            </w:r>
            <w:r>
              <w:rPr>
                <w:color w:val="000000"/>
                <w:szCs w:val="26"/>
              </w:rPr>
              <w:t>73</w:t>
            </w:r>
            <w:r w:rsidRPr="00F234A5">
              <w:rPr>
                <w:color w:val="000000"/>
                <w:szCs w:val="26"/>
              </w:rPr>
              <w:t xml:space="preserve"> 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управления.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5</w:t>
      </w:r>
      <w:r w:rsidRPr="00CA3AD8">
        <w:rPr>
          <w:b/>
          <w:bCs/>
          <w:sz w:val="28"/>
          <w:szCs w:val="28"/>
        </w:rPr>
        <w:t>.</w:t>
      </w:r>
      <w:r w:rsidR="00E60050">
        <w:rPr>
          <w:b/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средств </w:t>
      </w:r>
      <w:r>
        <w:rPr>
          <w:b/>
          <w:bCs/>
          <w:sz w:val="28"/>
          <w:szCs w:val="28"/>
        </w:rPr>
        <w:t>стационарной</w:t>
      </w:r>
      <w:r w:rsidRPr="00CA3AD8">
        <w:rPr>
          <w:b/>
          <w:bCs/>
          <w:sz w:val="28"/>
          <w:szCs w:val="28"/>
        </w:rPr>
        <w:t xml:space="preserve">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E8070B">
        <w:rPr>
          <w:b/>
          <w:bCs/>
          <w:noProof/>
          <w:sz w:val="28"/>
          <w:szCs w:val="28"/>
        </w:rPr>
      </w:r>
      <w:r w:rsidR="00E8070B">
        <w:rPr>
          <w:b/>
          <w:bCs/>
          <w:noProof/>
          <w:sz w:val="28"/>
          <w:szCs w:val="28"/>
        </w:rPr>
        <w:pict>
          <v:group id="Полотно 378" o:spid="_x0000_s1027" editas="canvas" style="width:26.55pt;height:26.25pt;mso-position-horizontal-relative:char;mso-position-vertical-relative:line" coordsize="33718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7SfGAMAAF0KAAAOAAAAZHJzL2Uyb0RvYy54bWzsVl1vmzAUfZ+0/2D5nfIRSACVVF1Spknd&#10;Vq3bD3DABGtgI9sN6ab9912bkDTpHqZ1q/ZQHuDij+tz7z33yOcX27ZBGyoVEzzD/pmHEeWFKBlf&#10;Z/jL59yJMVKa8JI0gtMM31OFL+avX533XUoDUYumpBKBE67SvstwrXWXuq4qatoSdSY6ymGyErIl&#10;Gn7l2i0l6cF727iB503dXsiyk6KgSsHocpjEc+u/qmihP1aVoho1GQZs2r6lfa/M252fk3QtSVez&#10;YgeD/AGKljAOh+5dLYkm6E6yR65aVkihRKXPCtG6oqpYQW0MEI3vnUSzIHxDlA2mgOyMAMH6i35X&#10;a4Obi5w1DWTDBe+pGTPfHupDYbDvoDqq29dJPe3825p01Ial0uLD5kYiVmZ4MptixEkLLPkEdSN8&#10;3VDkT22NDABYedvdSINWddei+KoQF4sa1tFLKUVfU1ICMN/UFKJ4sMH8KNiKVv17UYJ/cqeFLde2&#10;kq1xCIVAW9gbeskMaHIPZhRFs2jgB91qVNjpJAgijAozP4uCAZtL0tFNJ5V+S0WLjJFhCWHYY8jm&#10;WmkDi6TjkqOkk7ThRwOwcBiBo2GrmTMgLKO+J15yFV/FoRMG0ysn9JZL5zJfhM40B1DLyXKxWPo/&#10;zLl+mNasLCk3tR3Z7Ye/V7xdnw283PNbiYaVxp2BpOR6tWgk2hDortw+Nvkwc1jmHsOwSYBYTkLy&#10;g9B7EyROPo1nTpiHkQOFiB3PT94kUy9MwmV+HNI14/TpIaE+w0kENbXhHECfxObZ53FsJG2ZBv1q&#10;WJvheL+IpIaLV7yEkpNUE9YM9oNUGPiHVEC5x0Jb5hqyDl2nt6ut7Q5La0PklSjvgcpSAMGAqqC9&#10;YNRCfsOoBx3LMAehxah5x6EZjOSNhhyN1WgQXsDGDGuMBnOhB2m86yRb1+DXHxLTXULD5MxS+IBh&#10;12YgDM+mELNfKcQ+Nc+gEBNosUEggkmYnOqDF0fxTh+CMA7AHpr+RR9e9OEf60NgqHbozf9NH+y1&#10;Aq4UVvN29y1zSXr4b/XkcCuc/wQAAP//AwBQSwMEFAAGAAgAAAAhALcs55jYAAAAAwEAAA8AAABk&#10;cnMvZG93bnJldi54bWxMj81OwzAQhO9IfQdrkbhRp4WiKsSpKgSIHgk/Zzde4gh7HWy3CW/fhQtc&#10;drSa1cy31WbyThwxpj6QgsW8AIHUBtNTp+D15eFyDSJlTUa7QKjgGxNs6tlZpUsTRnrGY5M7wSGU&#10;Sq3A5jyUUqbWotdpHgYk9j5C9DrzGjtpoh453Du5LIob6XVP3GD1gHcW28/m4BUQFveNi/Ipt2/v&#10;g/1ad4+761Gpi/Npewsi45T/juEHn9GhZqZ9OJBJwingR/LvZG91tQCxZ12uQNaV/M9enwAAAP//&#10;AwBQSwECLQAUAAYACAAAACEAtoM4kv4AAADhAQAAEwAAAAAAAAAAAAAAAAAAAAAAW0NvbnRlbnRf&#10;VHlwZXNdLnhtbFBLAQItABQABgAIAAAAIQA4/SH/1gAAAJQBAAALAAAAAAAAAAAAAAAAAC8BAABf&#10;cmVscy8ucmVsc1BLAQItABQABgAIAAAAIQAte7SfGAMAAF0KAAAOAAAAAAAAAAAAAAAAAC4CAABk&#10;cnMvZTJvRG9jLnhtbFBLAQItABQABgAIAAAAIQC3LOeY2AAAAAMBAAAPAAAAAAAAAAAAAAAAAHIF&#10;AABkcnMvZG93bnJldi54bWxQSwUGAAAAAAQABADzAAAAdw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37185;height:333375;visibility:visible;mso-wrap-style:square">
              <v:fill o:detectmouseclick="t"/>
              <v:path o:connecttype="none"/>
            </v:shape>
            <v:rect id="Rectangle 160" o:spid="_x0000_s1029" style="position:absolute;left:140970;top:155575;width:14922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971598" w:rsidRDefault="001102DB" w:rsidP="00070635">
                    <w:proofErr w:type="gramStart"/>
                    <w:r>
                      <w:rPr>
                        <w:color w:val="000000"/>
                        <w:lang w:val="en-US"/>
                      </w:rPr>
                      <w:t>с</w:t>
                    </w:r>
                    <w:r>
                      <w:rPr>
                        <w:color w:val="000000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Rectangle 161" o:spid="_x0000_s1030" style="position:absolute;left:31750;top:23495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CA3AD8" w:rsidRDefault="00E8070B" w:rsidP="0007063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8070B">
        <w:rPr>
          <w:noProof/>
          <w:sz w:val="28"/>
          <w:szCs w:val="28"/>
        </w:rPr>
      </w:r>
      <w:r w:rsidRPr="00E8070B">
        <w:rPr>
          <w:noProof/>
          <w:sz w:val="28"/>
          <w:szCs w:val="28"/>
        </w:rPr>
        <w:pict>
          <v:group id="Полотно 375" o:spid="_x0000_s1031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ByJAYAAI1MAAAOAAAAZHJzL2Uyb0RvYy54bWzsnO9vozYYx99P2v+AeJ8GG5tfanq6S5pp&#10;0m077bY/wAGSoBHMgDbtpv3ve2yD0zTcWu2uVpW6L1IHiLGx/eHr53nsy3d3u9K5zZu24NXMRRee&#10;6+RVyrOi2szc339bTiLXaTtWZazkVT5z7/PWfXf1/XeX+zrJMd/yMssbBzKp2mRfz9xt19XJdNqm&#10;23zH2gte5xWcXPNmxzr42mymWcP2kPuunGLPC6Z73mR1w9O8beHoQp10r2T+63Wedr+s123eOeXM&#10;hbJ18rORnyvxOb26ZMmmYfW2SPtisP9Rih0rKripzmrBOubcNMVJVrsibXjL191FyndTvl4XaS7r&#10;ALVB3qPazFl1y1pZmRSezlBASH3DfFcbUe6KL4uyhKcxhdwTcUz830P75HBwX0PrtLVup/br7v95&#10;y+pcVqtN0p9vPzVOkc1cn4auU7Ed9JJfod1YtSlzBxHZRqIAcOXn+lMjStvWH3n6R+tUfL6F6/L3&#10;TcP325xlUDAk2hRq8eAH4ksLP3VW+594Bvmzm47L5rpbNzuRITSEcwe/jZDnR9R17mcuxgRRqjpI&#10;ftc5KZwngQ+HnBROoyiOAnl6ypIhm7ppux9yvnNEYuY2UA15G3b7se1EsVgyXHL00FlSVkcH4EJ1&#10;BO4MPxXnRBlkj/o79uLr6DoiE4KD6wnxFovJ++WcTIIlCunCX8znC/SPuC8iybbIsrwSbTv0bkSe&#10;13j9OFP9UvfvlpdFJrITRWqbzWpeNs4tg9G1lH/y4cOZw2XT42LIhwB1eVQlhIn3AceTZRCFE7Ik&#10;dBKHXjTxUPwhDjwSk8XyuEofiyr/+io5+5kbU0xlKz0o9KO6efLvtG4s2RUd8KssdjM30hexRPTF&#10;6yqDJmdJx4pSpR88ClH8w6OA5h4aWvZc0VnVqOvuVndqdIi7i4684tk9dOWGQwcDogF7IbHlzV+u&#10;sweOzdwKQOs65Y8VDAaBvCHRDInVkGBVCj+cuZ3rqOS8U2i8qZtis4V8kXow9XsYMMtCduFDGfph&#10;BmAwRgh4m5wSQo74owH/goQgURh5PSEQ8KB/hYjRKQjhY0wjeOoCEZhQhOR5iwiLiJdHBHk2Ito/&#10;b1jzjSFRcQGJ9SuARDwGCTw8HBMywo8C3EMCxfDyeiwjUAxcUIzwCAktI6yMMCQjZE88vML/Q0a8&#10;BCPa1yIkAhh+p0LCN8kID2QthWIIoeBhquYSSuYLIYFwhAEMChLYp9hCwkLCECSCYRw8Odd4CUi8&#10;GiERoDFIaJVlQEgEJPL9frLhxRRwIWeUw2QDGBELmSEnG1ZIWHuEQXtE+GxGnLE9IsBjhNAaywAh&#10;wEgJJgglIk4BEcVU4MPywdore5OtMXtlZPng+oE/xgctrwzwAeEAhWB/EITwARWPPRqIxGCxVIgA&#10;7wGGiZHyU1iXhnVpvLBLI7aIAESQMURodWUEEV4YClPDFxCBIxoOhEBBpByy1qNhPRov79FQ3rNn&#10;mSvPeZYBo+/UWKkFlgFEUBj3sSJEHIaQOjJDUESGWQaygLBWCINWCKR9/0+aKs8ZEMEYILS8MgGI&#10;gKLemUF8PwSjpCWEiOezcVMQFNXPKI/Cq4zZIZB2/L9pQoyFVip3gqHAKRIGUR9ZOUYIO8k4Gh42&#10;stJcZCXSbv83TYix0Eqq5ZUBDRHhyAPjwpfMEIigYHB29mlrqbTB10aCr5F2+j+JiPOOiBgLraRa&#10;YRmARBhSWBjwRUhYGWFlxMPFJyZNEdrt/yQjztgUIcbmia2SaoVlgBBgghxir8ccntjzYd1g7/BU&#10;ksLKCCsjzMgI7fl/EhFnLSPCscBKqjWWAUjEQRz0UREIQiiVjeoQfB17co2XipsaYrOty9O6PA24&#10;PLXr/0lGnLOMGAusVLFLhuyVPizc0ku4LCFgbwW7ElzsIaEXecPr4GiuZc6joT3/b5oQY6GVVAss&#10;AxqCUIxgVZawV4oACBWrctAQsJdEMKzy9BES7lE70bATDTMTDe37f9OIGAuthE1mYBgaEhGw/wPs&#10;KCMRQWAN5+N14JRGw14RsP8JsbHXdjsZU9vJqOXErzeyUm5DBVtQyT1y+v25xKZaD7/L/WcOu4hd&#10;/QsAAP//AwBQSwMEFAAGAAgAAAAhAMm0757aAAAABQEAAA8AAABkcnMvZG93bnJldi54bWxMj8FO&#10;wzAQRO9I/IO1SNyo3aAimsapEBKIS0EUPmAbb5Oo9jqK3Tb8PQsXuKw0mtHsm2o9Ba9ONKY+soX5&#10;zIAibqLrubXw+fF0cw8qZWSHPjJZ+KIE6/ryosLSxTO/02mbWyUlnEq00OU8lFqnpqOAaRYHYvH2&#10;cQyYRY6tdiOepTx4XRhzpwP2LB86HOixo+awPQYLb3Mu3OCXm71/ia+byRTt8yJYe301PaxAZZry&#10;Xxh+8AUdamHaxSO7pLwFGZJ/r3i3ppAZOwmZ5QJ0Xen/9PU3AAAA//8DAFBLAQItABQABgAIAAAA&#10;IQC2gziS/gAAAOEBAAATAAAAAAAAAAAAAAAAAAAAAABbQ29udGVudF9UeXBlc10ueG1sUEsBAi0A&#10;FAAGAAgAAAAhADj9If/WAAAAlAEAAAsAAAAAAAAAAAAAAAAALwEAAF9yZWxzLy5yZWxzUEsBAi0A&#10;FAAGAAgAAAAhAH4WUHIkBgAAjUwAAA4AAAAAAAAAAAAAAAAALgIAAGRycy9lMm9Eb2MueG1sUEsB&#10;Ai0AFAAGAAgAAAAhAMm0757aAAAABQEAAA8AAAAAAAAAAAAAAAAAfggAAGRycy9kb3ducmV2Lnht&#10;bFBLBQYAAAAABAAEAPMAAACFCQAAAAA=&#10;">
            <v:shape id="_x0000_s1032" type="#_x0000_t75" style="position:absolute;width:19227;height:6953;visibility:visible;mso-wrap-style:square">
              <v:fill o:detectmouseclick="t"/>
              <v:path o:connecttype="none"/>
            </v:shape>
            <v:rect id="Rectangle 140" o:spid="_x0000_s1033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41" o:spid="_x0000_s1034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hs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obDBAAAA3AAAAA8AAAAAAAAAAAAAAAAAmAIAAGRycy9kb3du&#10;cmV2LnhtbFBLBQYAAAAABAAEAPUAAACGAwAAAAA=&#10;" filled="f" stroked="f">
              <v:textbox inset="0,0,0,0">
                <w:txbxContent>
                  <w:p w:rsidR="001102DB" w:rsidRPr="00D95C72" w:rsidRDefault="001102DB" w:rsidP="00070635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42" o:spid="_x0000_s1035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a+M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Re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hr4xQAAANwAAAAPAAAAAAAAAAAAAAAAAJgCAABkcnMv&#10;ZG93bnJldi54bWxQSwUGAAAAAAQABAD1AAAAigMAAAAA&#10;" filled="f" stroked="f">
              <v:textbox style="mso-fit-shape-to-text:t" inset="0,0,0,0">
                <w:txbxContent>
                  <w:p w:rsidR="001102DB" w:rsidRPr="007C1BA0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43" o:spid="_x0000_s1036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<v:textbox inset="0,0,0,0">
                <w:txbxContent>
                  <w:p w:rsidR="001102DB" w:rsidRPr="007C1BA0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44" o:spid="_x0000_s1037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<v:textbox style="mso-fit-shape-to-text:t" inset="0,0,0,0">
                <w:txbxContent>
                  <w:p w:rsidR="001102DB" w:rsidRPr="007C1BA0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45" o:spid="_x0000_s1038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<v:textbox style="mso-fit-shape-to-text:t" inset="0,0,0,0">
                <w:txbxContent>
                  <w:p w:rsidR="001102DB" w:rsidRPr="00D95C72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146" o:spid="_x0000_s1039" style="position:absolute;left:12617;top:3130;width:14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<v:textbox style="mso-fit-shape-to-text:t" inset="0,0,0,0">
                <w:txbxContent>
                  <w:p w:rsidR="001102DB" w:rsidRPr="00FB208B" w:rsidRDefault="001102DB" w:rsidP="00070635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Rectangle 147" o:spid="_x0000_s1040" style="position:absolute;left:12077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48" o:spid="_x0000_s1041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49" o:spid="_x0000_s1042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50" o:spid="_x0000_s1043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1" o:spid="_x0000_s1044" style="position:absolute;left:8280;top:3130;width:1416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<v:textbox inset="0,0,0,0">
                <w:txbxContent>
                  <w:p w:rsidR="001102DB" w:rsidRPr="00C3550F" w:rsidRDefault="001102DB" w:rsidP="00070635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152" o:spid="_x0000_s1045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53" o:spid="_x0000_s1046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x1s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58dbBAAAA3AAAAA8AAAAAAAAAAAAAAAAAmAIAAGRycy9kb3du&#10;cmV2LnhtbFBLBQYAAAAABAAEAPUAAACGAwAAAAA=&#10;" filled="f" stroked="f">
              <v:textbox inset="0,0,0,0">
                <w:txbxContent>
                  <w:p w:rsidR="001102DB" w:rsidRDefault="001102DB" w:rsidP="00070635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154" o:spid="_x0000_s1047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55" o:spid="_x0000_s1048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56" o:spid="_x0000_s1049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57" o:spid="_x0000_s1050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70635" w:rsidRPr="00D1045C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356" o:spid="_x0000_s1051" editas="canvas" style="width:34pt;height:26.25pt;mso-position-horizontal-relative:char;mso-position-vertical-relative:line" coordsize="4318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JRRwMAAIEOAAAOAAAAZHJzL2Uyb0RvYy54bWzsV91u2zYUvh+wdyB4r0iiKVsSohSpHQ0D&#10;sq1YuwegJcoiJpECyVjOir37DikrsZMOGNY2KNDoQjriz+H5+c6Hw8s3h75De66NULLA8UWEEZeV&#10;qoXcFfiPD2WQYmQskzXrlOQFvucGv7n68YfLccg5Ua3qaq4RKJEmH4cCt9YOeRiaquU9Mxdq4BIm&#10;G6V7ZuFX78JasxG0911IomgZjkrXg1YVNwZGN9MkvvL6m4ZX9remMdyirsBgm/Vv7d9b9w6vLlm+&#10;02xoRXU0g/0PK3omJBz6oGrDLEN3WjxT1YtKK6Mae1GpPlRNIyrufQBv4uiJN2sm98x4ZyqIzmwg&#10;SF9Q73bn7JaqFF0H0QhBe+7G3HeE/HAYHAfIjhke8mQ+7/z3LRu4d8vk1a/7dxqJusCLZIGRZD2g&#10;5HfIG5O7jqN4kbgcOQNg5fvhnXbWmuFWVX8aJNW6hXX8Wms1tpzVYFjs1oMXJxvcj4GtaDv+omrQ&#10;z+6s8uk6NLp3CiER6AB701W2BJjcg5gkycqfzXJ+sKiCaUoSmmBUuelVQmClO4rls5ZBG/sTVz1y&#10;QoE1eOFPYftbY6el85KzmLO8k2cDoHMagZNhq5tzNnhAfcyi7Ca9SWlAyfImoNFmE1yXaxosSzBq&#10;s9is15v4b3duTPNW1DWXLrUzuGP633J3LLMJlg/wNqoTtVPnTDJ6t113Gu0ZFFfpn2NATpaF52b4&#10;eIEvT1yKCY3ekiwol+kqoCVNgmwVpUEUZ28hITSjm/LcpVsh+ee7hMYCZwlJfJZOjH7iW+Sf576x&#10;vBcW6KsTfYHTh0Usd1C8kTWknOWWiW6ST0LhzH8MBaR7TrQHrsPqhHl72B58cRAPawfkrarvAcpa&#10;AcIAqsC9ILRK/4XRCDxWYAlEi1H3s4RicJQ3C3oWtrPAZAUbC2wxmsS1najxbtBi14LeeIrMcA0F&#10;UwqP4UcbjmUGxPBiDEE/xRBLl5mzgv96DEFompF/Z4iYZgTg9EoRrxQxs+TLUQSZ6+C7pgiovudN&#10;xGoOzQs0ESQj8cQQZEGzJy1EnCz9rOshgEtI6udfe4jXHuIFeojFXAXfJkH4qwdcO3xjdLyTuYvU&#10;6b/vOR5vjlf/AAAA//8DAFBLAwQUAAYACAAAACEAlmTk99sAAAADAQAADwAAAGRycy9kb3ducmV2&#10;LnhtbEyPwUrDQBCG74LvsIzgpdhdKw01ZlOKIHjQYqtgj9PsmASzsyG7bePbO3rRy8DPP3zzTbEc&#10;faeONMQ2sIXrqQFFXAXXcm3h7fXhagEqJmSHXWCy8EURluX5WYG5Cyfe0HGbaiUQjjlaaFLqc61j&#10;1ZDHOA09sXQfYfCYJA61dgOeBO47PTMm0x5blgsN9nTfUPW5PXih3E5Wk/U7Pz6vx6cq2+zMze7F&#10;WHt5Ma7uQCUa098y/OiLOpTitA8HdlF1FuSR9DulyxaS9hbmsznostD/3ctvAAAA//8DAFBLAQIt&#10;ABQABgAIAAAAIQC2gziS/gAAAOEBAAATAAAAAAAAAAAAAAAAAAAAAABbQ29udGVudF9UeXBlc10u&#10;eG1sUEsBAi0AFAAGAAgAAAAhADj9If/WAAAAlAEAAAsAAAAAAAAAAAAAAAAALwEAAF9yZWxzLy5y&#10;ZWxzUEsBAi0AFAAGAAgAAAAhAInr0lFHAwAAgQ4AAA4AAAAAAAAAAAAAAAAALgIAAGRycy9lMm9E&#10;b2MueG1sUEsBAi0AFAAGAAgAAAAhAJZk5PfbAAAAAwEAAA8AAAAAAAAAAAAAAAAAoQUAAGRycy9k&#10;b3ducmV2LnhtbFBLBQYAAAAABAAEAPMAAACpBgAAAAA=&#10;">
            <v:shape id="_x0000_s1052" type="#_x0000_t75" style="position:absolute;width:431800;height:333375;visibility:visible;mso-wrap-style:square">
              <v:fill o:detectmouseclick="t"/>
              <v:path o:connecttype="none"/>
            </v:shape>
            <v:rect id="Rectangle 135" o:spid="_x0000_s1053" style="position:absolute;left:187960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6" o:spid="_x0000_s1054" style="position:absolute;left:248920;top:155575;width:14922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FB208B" w:rsidRDefault="001102DB" w:rsidP="00070635">
                    <w:proofErr w:type="spellStart"/>
                    <w:r>
                      <w:rPr>
                        <w:color w:val="000000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137" o:spid="_x0000_s1055" style="position:absolute;left:29210;top:23495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70635">
        <w:rPr>
          <w:bCs/>
          <w:sz w:val="28"/>
          <w:szCs w:val="28"/>
        </w:rPr>
        <w:t>–</w:t>
      </w:r>
      <w:r w:rsidR="00070635" w:rsidRPr="00D1045C">
        <w:rPr>
          <w:bCs/>
          <w:sz w:val="28"/>
          <w:szCs w:val="28"/>
        </w:rPr>
        <w:t xml:space="preserve"> количество сре</w:t>
      </w:r>
      <w:proofErr w:type="gramStart"/>
      <w:r w:rsidR="00070635" w:rsidRPr="00D1045C">
        <w:rPr>
          <w:bCs/>
          <w:sz w:val="28"/>
          <w:szCs w:val="28"/>
        </w:rPr>
        <w:t xml:space="preserve">дств </w:t>
      </w:r>
      <w:r w:rsidR="00070635">
        <w:rPr>
          <w:bCs/>
          <w:sz w:val="28"/>
          <w:szCs w:val="28"/>
        </w:rPr>
        <w:t>ст</w:t>
      </w:r>
      <w:proofErr w:type="gramEnd"/>
      <w:r w:rsidR="00070635">
        <w:rPr>
          <w:bCs/>
          <w:sz w:val="28"/>
          <w:szCs w:val="28"/>
        </w:rPr>
        <w:t>ационарной</w:t>
      </w:r>
      <w:r w:rsidR="00070635" w:rsidRPr="00D1045C">
        <w:rPr>
          <w:bCs/>
          <w:sz w:val="28"/>
          <w:szCs w:val="28"/>
        </w:rPr>
        <w:t xml:space="preserve"> связи по i-й должности</w:t>
      </w:r>
      <w:r w:rsidR="00070635" w:rsidRPr="00263BC9">
        <w:rPr>
          <w:bCs/>
          <w:sz w:val="28"/>
          <w:szCs w:val="28"/>
        </w:rPr>
        <w:t>;</w:t>
      </w:r>
    </w:p>
    <w:p w:rsidR="00070635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352" o:spid="_x0000_s1056" editas="canvas" style="width:29.4pt;height:26.25pt;mso-position-horizontal-relative:char;mso-position-vertical-relative:line" coordsize="37338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dYSwMAAIEOAAAOAAAAZHJzL2Uyb0RvYy54bWzsV1tv0zAUfkfiP1h+z3Kp0zXRsmlrF4Q0&#10;YGLwA9zEaSwSO7K9pgPx3zl2mnXdQEKMTUgsD+mJL8ffuX09PjrZtA1aM6W5FBkODwKMmChkycUq&#10;w58/5d4MI22oKGkjBcvwDdP45Pj1q6O+S1kka9mUTCFQInTadxmujelS39dFzVqqD2THBExWUrXU&#10;wKda+aWiPWhvGz8KgqnfS1V2ShZMaxhdDJP42OmvKlaYD1WlmUFNhgGbcW/l3kv79o+PaLpStKt5&#10;sYVB/wBFS7mAQ29VLaih6FrxB6paXiipZWUOCtn6sqp4wZwNYE0Y3LNmTsWaamdMAd4ZAYL0F/Uu&#10;Vxa3kDlvGvCGD9pTO2Z/e4gPg8G+g+jo7jZO+nHnX9W0Y84snRbv15cK8TLDE5JgJGgLWfIR4kbF&#10;qmEonLgYWQCw8qq7VBat7i5k8UUjIec1rGOnSsm+ZrQEYKGNKVhxZ4P90LAVLft3sgT99NpIF65N&#10;pVqrEAKBNrB3EoSHMUY3IMZxDKLLD7YxqIBpEsUEZgs7fRhHUwfNp+mopVPavGGyRVbIsAIr3Cl0&#10;faGNRUXTccmez2naiL0BWDiMwMmw1c5ZDC6hviVBcj47nxGPRNNzjwSLhXeaz4k3zQHUYrKYzxfh&#10;d3tuSNKalyUTNrRjcofk92K3LbMhLW/TW8uGl1adhaTVajlvFFpTKK7cPc73MLNb5u/DcE4AW+6Z&#10;FEYkOIsSL5/ODj2Sk9hLDoOZF4TJWTINSEIW+b5JF1ywx5uE+gwncRS7KN0Bfc+2wD0PbaNpyw3Q&#10;V8PbDM9uF9HUpuK5KF3yGMqbQb7jCgt/5woI9xhol7g2V4eiM5vlxhVHROzxNpGXsryBVFYSMgwY&#10;DbgXhFqqrxj1wGMZFkC0GDVvBRSDpbxRUKOwHAUqCtiYYYPRIM7NQI3XneKrGvSGg2e6UyiYnLsc&#10;3mHYlhkQw3MxRAz2PGQIV/F7Bf+EDJEEcQAofsEQIUkiSKcXinihiJEln48i3L/Vrjz/U4oIf0YR&#10;0ciez9BETKLJbOghImhp7rUQYRRMLYvZHiIiswhWDo3BSw/x0kM8dQ8xHavg3+wh3NUDrh2uMdre&#10;yexF6u636zl2N8fjHwAAAP//AwBQSwMEFAAGAAgAAAAhAHDZbpDbAAAAAwEAAA8AAABkcnMvZG93&#10;bnJldi54bWxMj0FLw0AQhe+C/2EZwUtpd6201JhNKYLgQYutBXucZsckmJ0N2W0b/72jF73MMLzH&#10;m+/ly8G36kR9bAJbuJkYUMRlcA1XFnZvj+MFqJiQHbaBycIXRVgWlxc5Zi6ceUOnbaqUhHDM0EKd&#10;UpdpHcuaPMZJ6IhF+wi9xyRnX2nX41nCfaunxsy1x4blQ40dPdRUfm6PXlLuRqvR+p2fXtbDcznf&#10;7M3t/tVYe301rO5BJRrSnxl+8AUdCmE6hCO7qFoLUiT9TtFmC2lxkD2dgS5y/Z+9+AYAAP//AwBQ&#10;SwECLQAUAAYACAAAACEAtoM4kv4AAADhAQAAEwAAAAAAAAAAAAAAAAAAAAAAW0NvbnRlbnRfVHlw&#10;ZXNdLnhtbFBLAQItABQABgAIAAAAIQA4/SH/1gAAAJQBAAALAAAAAAAAAAAAAAAAAC8BAABfcmVs&#10;cy8ucmVsc1BLAQItABQABgAIAAAAIQCYgmdYSwMAAIEOAAAOAAAAAAAAAAAAAAAAAC4CAABkcnMv&#10;ZTJvRG9jLnhtbFBLAQItABQABgAIAAAAIQBw2W6Q2wAAAAMBAAAPAAAAAAAAAAAAAAAAAKUFAABk&#10;cnMvZG93bnJldi54bWxQSwUGAAAAAAQABADzAAAArQYAAAAA&#10;">
            <v:shape id="_x0000_s1057" type="#_x0000_t75" style="position:absolute;width:373380;height:333375;visibility:visible;mso-wrap-style:square">
              <v:fill o:detectmouseclick="t"/>
              <v:path o:connecttype="none"/>
            </v:shape>
            <v:rect id="Rectangle 130" o:spid="_x0000_s1058" style="position:absolute;left:130175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31" o:spid="_x0000_s1059" style="position:absolute;left:190500;top:155575;width:14922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<v:textbox style="mso-fit-shape-to-text:t" inset="0,0,0,0">
                <w:txbxContent>
                  <w:p w:rsidR="001102DB" w:rsidRPr="00FB208B" w:rsidRDefault="001102DB" w:rsidP="00070635">
                    <w:proofErr w:type="spellStart"/>
                    <w:r>
                      <w:rPr>
                        <w:color w:val="000000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Rectangle 132" o:spid="_x0000_s1060" style="position:absolute;left:32385;top:23495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70635">
        <w:rPr>
          <w:bCs/>
          <w:sz w:val="28"/>
          <w:szCs w:val="28"/>
        </w:rPr>
        <w:t>–</w:t>
      </w:r>
      <w:r w:rsidR="00070635" w:rsidRPr="00A230AE">
        <w:rPr>
          <w:bCs/>
          <w:sz w:val="28"/>
          <w:szCs w:val="28"/>
        </w:rPr>
        <w:t xml:space="preserve">стоимость одного средства </w:t>
      </w:r>
      <w:r w:rsidR="00070635">
        <w:rPr>
          <w:bCs/>
          <w:sz w:val="28"/>
          <w:szCs w:val="28"/>
        </w:rPr>
        <w:t>стационарной</w:t>
      </w:r>
      <w:r w:rsidR="00070635" w:rsidRPr="00A230AE">
        <w:rPr>
          <w:bCs/>
          <w:sz w:val="28"/>
          <w:szCs w:val="28"/>
        </w:rPr>
        <w:t xml:space="preserve"> связи для i-й должности</w:t>
      </w:r>
      <w:r w:rsidR="00070635">
        <w:rPr>
          <w:bCs/>
          <w:sz w:val="28"/>
          <w:szCs w:val="28"/>
        </w:rPr>
        <w:t>.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на приобретение сре</w:t>
      </w:r>
      <w:proofErr w:type="gramStart"/>
      <w:r w:rsidRPr="0029002D">
        <w:rPr>
          <w:b/>
          <w:color w:val="000000"/>
          <w:szCs w:val="26"/>
        </w:rPr>
        <w:t xml:space="preserve">дств </w:t>
      </w:r>
      <w:r>
        <w:rPr>
          <w:b/>
          <w:color w:val="000000"/>
          <w:szCs w:val="26"/>
        </w:rPr>
        <w:t>ст</w:t>
      </w:r>
      <w:proofErr w:type="gramEnd"/>
      <w:r>
        <w:rPr>
          <w:b/>
          <w:color w:val="000000"/>
          <w:szCs w:val="26"/>
        </w:rPr>
        <w:t>ационарной</w:t>
      </w:r>
      <w:r w:rsidRPr="0029002D">
        <w:rPr>
          <w:b/>
          <w:color w:val="000000"/>
          <w:szCs w:val="26"/>
        </w:rPr>
        <w:t xml:space="preserve">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070635" w:rsidRPr="0029002D" w:rsidTr="00E30BC4">
        <w:trPr>
          <w:trHeight w:val="769"/>
        </w:trPr>
        <w:tc>
          <w:tcPr>
            <w:tcW w:w="2518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 xml:space="preserve">средств </w:t>
            </w:r>
            <w:r>
              <w:rPr>
                <w:color w:val="000000"/>
                <w:szCs w:val="26"/>
              </w:rPr>
              <w:t>стационарной</w:t>
            </w:r>
            <w:r w:rsidRPr="0029002D">
              <w:rPr>
                <w:color w:val="000000"/>
                <w:szCs w:val="26"/>
              </w:rPr>
              <w:t xml:space="preserve"> связи</w:t>
            </w:r>
            <w:proofErr w:type="gramStart"/>
            <w:r>
              <w:rPr>
                <w:color w:val="000000"/>
                <w:szCs w:val="26"/>
              </w:rPr>
              <w:t xml:space="preserve"> (</w:t>
            </w:r>
            <w:r w:rsidR="00E8070B" w:rsidRPr="00E8070B">
              <w:rPr>
                <w:bCs/>
                <w:noProof/>
                <w:sz w:val="28"/>
                <w:szCs w:val="28"/>
              </w:rPr>
            </w:r>
            <w:r w:rsidR="00E8070B" w:rsidRPr="00E8070B">
              <w:rPr>
                <w:bCs/>
                <w:noProof/>
                <w:sz w:val="28"/>
                <w:szCs w:val="28"/>
              </w:rPr>
              <w:pict>
                <v:group id="Полотно 348" o:spid="_x0000_s1061" editas="canvas" style="width:34pt;height:26.25pt;mso-position-horizontal-relative:char;mso-position-vertical-relative:line" coordsize="4318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VNOAMAAIEOAAAOAAAAZHJzL2Uyb0RvYy54bWzsV1tvmzAUfp+0/2D5nXIpJIBKqjYp06Ru&#10;q9btBzhggjWwke2GdNP++45NSO/StE7RpIUHONjH5/r5k31yumkbtKZSMcEz7B95GFFeiJLxVYa/&#10;fsmdGCOlCS9JIzjN8C1V+HT29s1J36U0ELVoSioRGOEq7bsM11p3qeuqoqYtUUeioxwmKyFbouFX&#10;rtxSkh6st40beN7E7YUsOykKqhSMLoZJPLP2q4oW+lNVKapRk2GITdu3tO+lebuzE5KuJOlqVmzD&#10;IH8QRUsYB6c7UwuiCbqR7ImplhVSKFHpo0K0rqgqVlCbA2Tje4+ymRO+JsomU0B1xgBB+ot2lysT&#10;Nxc5axqohgvWUzNmvj30h8Jg30F3VLfrk3qd/+uadNSmpdLi4/pKIlZm+DiMMOKkBZR8hr4Rvmoo&#10;8oPI9MgEAJrX3ZU00aruUhTfFOJiXoMePZNS9DUlJQTmG33I4t4C86NgKVr2H0QJ9smNFrZdm0q2&#10;xiA0Am1gbTxNJgCTWxCjKJpa3ySlG40KmA6DyMRYmOlpFICmcUXS0UonlX5HRYuMkGEJWVgvZH2p&#10;9KA6qjyoOUkb/mAAbA4j4BmWmjkTgwXUj8RLLuKLOHTCYHLhhN5i4Zzl89CZ5BDU4ngxny/8n8av&#10;H6Y1K0vKTWtHcPvh7/Vuu80GWO7grUTDSmPOhKTkajlvJFoT2Fy5fbYFuafmPgzD1gtyeZSSH4Te&#10;eZA4+SSeOmEeRk4y9WLH85NzaEiYhIv8YUqXjNPXp4T6DCcRQMym82Junn2e5kbSlmmgr4a1GY53&#10;SiQ1ULzgJbScpJqwZpDvlcKEf1cKaPfYaAtcg9UB83qz3NjNEUyNewPkpShvAcpSAMIAqsC9INRC&#10;fseoBx7LMAeixah5z2EzGMobBTkKy1EgvICFGdYYDeJcD9R400m2qsGuP1SmO4MNkzOL4bsYttsM&#10;iGFvDDF5jiEmY2n2wBBBGCfBywzhh0kAcDpQxIEiRpbcH0XE4z74ryli+hxF7NhzHxSRBP7AEMFx&#10;mDw6QvjRxM6aMwRwSRDb+cMZ4nCG2MMZIvm3CcJePeDaYQ9G2zuZuUjd/7dnjrub4+wXAAAA//8D&#10;AFBLAwQUAAYACAAAACEAlmTk99sAAAADAQAADwAAAGRycy9kb3ducmV2LnhtbEyPwUrDQBCG74Lv&#10;sIzgpdhdKw01ZlOKIHjQYqtgj9PsmASzsyG7bePbO3rRy8DPP3zzTbEcfaeONMQ2sIXrqQFFXAXX&#10;cm3h7fXhagEqJmSHXWCy8EURluX5WYG5Cyfe0HGbaiUQjjlaaFLqc61j1ZDHOA09sXQfYfCYJA61&#10;dgOeBO47PTMm0x5blgsN9nTfUPW5PXih3E5Wk/U7Pz6vx6cq2+zMze7FWHt5Ma7uQCUa098y/OiL&#10;OpTitA8HdlF1FuSR9DulyxaS9hbmsznostD/3ctvAAAA//8DAFBLAQItABQABgAIAAAAIQC2gziS&#10;/gAAAOEBAAATAAAAAAAAAAAAAAAAAAAAAABbQ29udGVudF9UeXBlc10ueG1sUEsBAi0AFAAGAAgA&#10;AAAhADj9If/WAAAAlAEAAAsAAAAAAAAAAAAAAAAALwEAAF9yZWxzLy5yZWxzUEsBAi0AFAAGAAgA&#10;AAAhAFOHpU04AwAAgQ4AAA4AAAAAAAAAAAAAAAAALgIAAGRycy9lMm9Eb2MueG1sUEsBAi0AFAAG&#10;AAgAAAAhAJZk5PfbAAAAAwEAAA8AAAAAAAAAAAAAAAAAkgUAAGRycy9kb3ducmV2LnhtbFBLBQYA&#10;AAAABAAEAPMAAACaBgAAAAA=&#10;">
                  <v:shape id="_x0000_s1062" type="#_x0000_t75" style="position:absolute;width:431800;height:333375;visibility:visible;mso-wrap-style:square">
                    <v:fill o:detectmouseclick="t"/>
                    <v:path o:connecttype="none"/>
                  </v:shape>
                  <v:rect id="Rectangle 125" o:spid="_x0000_s1063" style="position:absolute;left:187960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  <v:textbox style="mso-fit-shape-to-text:t" inset="0,0,0,0">
                      <w:txbxContent>
                        <w:p w:rsidR="001102DB" w:rsidRDefault="001102DB" w:rsidP="0007063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6" o:spid="_x0000_s1064" style="position:absolute;left:248920;top:155575;width:14922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  <v:textbox style="mso-fit-shape-to-text:t" inset="0,0,0,0">
                      <w:txbxContent>
                        <w:p w:rsidR="001102DB" w:rsidRPr="00FB208B" w:rsidRDefault="001102DB" w:rsidP="00070635">
                          <w:proofErr w:type="spellStart"/>
                          <w:r>
                            <w:rPr>
                              <w:color w:val="000000"/>
                            </w:rPr>
                            <w:t>сц</w:t>
                          </w:r>
                          <w:proofErr w:type="spellEnd"/>
                        </w:p>
                      </w:txbxContent>
                    </v:textbox>
                  </v:rect>
                  <v:rect id="Rectangle 127" o:spid="_x0000_s1065" style="position:absolute;left:29210;top:23495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  <v:textbox style="mso-fit-shape-to-text:t" inset="0,0,0,0">
                      <w:txbxContent>
                        <w:p w:rsidR="001102DB" w:rsidRDefault="001102DB" w:rsidP="00070635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Cs w:val="26"/>
              </w:rPr>
              <w:t>стационарной</w:t>
            </w:r>
            <w:r w:rsidRPr="0029002D">
              <w:rPr>
                <w:color w:val="000000"/>
                <w:szCs w:val="26"/>
              </w:rPr>
              <w:t xml:space="preserve"> связи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Cs w:val="26"/>
              </w:rPr>
              <w:t>.)</w:t>
            </w:r>
            <w:r>
              <w:rPr>
                <w:color w:val="000000"/>
                <w:szCs w:val="26"/>
              </w:rPr>
              <w:t xml:space="preserve"> (</w:t>
            </w:r>
            <w:r w:rsidR="00E8070B" w:rsidRPr="00E8070B">
              <w:rPr>
                <w:bCs/>
                <w:noProof/>
                <w:sz w:val="28"/>
                <w:szCs w:val="28"/>
              </w:rPr>
            </w:r>
            <w:r w:rsidR="00E8070B" w:rsidRPr="00E8070B">
              <w:rPr>
                <w:bCs/>
                <w:noProof/>
                <w:sz w:val="28"/>
                <w:szCs w:val="28"/>
              </w:rPr>
              <w:pict>
                <v:group id="Полотно 344" o:spid="_x0000_s1066" editas="canvas" style="width:29.4pt;height:26.25pt;mso-position-horizontal-relative:char;mso-position-vertical-relative:line" coordsize="37338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KxRQMAAIEOAAAOAAAAZHJzL2Uyb0RvYy54bWzsV1tv0zAUfkfiP1h+z3Kp0zXRsmm0C0Ia&#10;MDH4AW7iNBaJHdle04H47xw7TbduQ0KMTUgsD8mJL8ffuX06PjrZtA1aM6W5FBkODwKMmChkycUq&#10;w18+594MI22oKGkjBcvwNdP45Pj1q6O+S1kka9mUTCFQInTadxmujelS39dFzVqqD2THBExWUrXU&#10;wK9a+aWiPWhvGz8KgqnfS1V2ShZMaxhdDJP42OmvKlaYj1WlmUFNhgGbcW/l3kv79o+PaLpStKt5&#10;sYVB/wBFS7mAQ3eqFtRQdKX4PVUtL5TUsjIHhWx9WVW8YM4GsCYM7lgzp2JNtTOmAO+MAEH6i3qX&#10;K4tbyJw3DXjDB+2pHbPfHuLDYLDvIDq628VJP+78y5p2zJml0+LD+kIhXmZ4QkKMBG0hSz5B3KhY&#10;NQyFkYuRBQArL7sLZdHq7lwWXzUScl7DOnaqlOxrRksAFtqYghW3NtgfDVvRsn8vS9BPr4x04dpU&#10;qrUKIRBoA3snQXgYY3QNYhzHILr8YBuDCpgmUUxgtrDTh3E0ddB8mo5aOqXNWyZbZIUMK7DCnULX&#10;59pYVDQdl+z5nKaN2BuAhcMInAxb7ZzF4BLqexIkZ7OzGfFIND3zSLBYeKf5nHjTHEAtJov5fBH+&#10;sOeGJK15WTJhQzsmd0h+L3bbMhvScpfeWja8tOosJK1Wy3mj0JpCceXucb6HmZtl/j4M5wSw5Y5J&#10;YUSCN1Hi5dPZoUdyEnvJYTDzgjB5k0wDkpBFvm/SORfs8SahPsNJHMUuSrdA37EtcM9922jacgP0&#10;1fA2w7PdIpraVDwTpUseQ3kzyLdcYeHfuALCPQbaJa7N1aHozGa5GYpjVwZLWV5DKisJGQaMBtwL&#10;Qi3VN4x64LEMCyBajJp3AorBUt4oqFFYjgIVBWzMsMFoEOdmoMarTvFVDXrDwTPdKRRMzl0O22Ia&#10;MGzLDIjh2RgieoghXMXvFfwTMkQSxAF49RcMEZIkgnR6oYgXihhZ8vkoYlcH/zVFTB6iiMiS9zNR&#10;xCSazIYeIpqQ5E4LAf3MNAb+sD1ERGYRrBwag5ce4qWHeOoeYlcF/yZBuKsHXDtcY7S9k9mL1O1/&#10;13Pc3ByPfwIAAP//AwBQSwMEFAAGAAgAAAAhAHDZbpDbAAAAAwEAAA8AAABkcnMvZG93bnJldi54&#10;bWxMj0FLw0AQhe+C/2EZwUtpd6201JhNKYLgQYutBXucZsckmJ0N2W0b/72jF73MMLzHm+/ly8G3&#10;6kR9bAJbuJkYUMRlcA1XFnZvj+MFqJiQHbaBycIXRVgWlxc5Zi6ceUOnbaqUhHDM0EKdUpdpHcua&#10;PMZJ6IhF+wi9xyRnX2nX41nCfaunxsy1x4blQ40dPdRUfm6PXlLuRqvR+p2fXtbDcznf7M3t/tVY&#10;e301rO5BJRrSnxl+8AUdCmE6hCO7qFoLUiT9TtFmC2lxkD2dgS5y/Z+9+AYAAP//AwBQSwECLQAU&#10;AAYACAAAACEAtoM4kv4AAADhAQAAEwAAAAAAAAAAAAAAAAAAAAAAW0NvbnRlbnRfVHlwZXNdLnht&#10;bFBLAQItABQABgAIAAAAIQA4/SH/1gAAAJQBAAALAAAAAAAAAAAAAAAAAC8BAABfcmVscy8ucmVs&#10;c1BLAQItABQABgAIAAAAIQAIXSKxRQMAAIEOAAAOAAAAAAAAAAAAAAAAAC4CAABkcnMvZTJvRG9j&#10;LnhtbFBLAQItABQABgAIAAAAIQBw2W6Q2wAAAAMBAAAPAAAAAAAAAAAAAAAAAJ8FAABkcnMvZG93&#10;bnJldi54bWxQSwUGAAAAAAQABADzAAAApwYAAAAA&#10;">
                  <v:shape id="_x0000_s1067" type="#_x0000_t75" style="position:absolute;width:373380;height:333375;visibility:visible;mso-wrap-style:square">
                    <v:fill o:detectmouseclick="t"/>
                    <v:path o:connecttype="none"/>
                  </v:shape>
                  <v:rect id="Rectangle 120" o:spid="_x0000_s1068" style="position:absolute;left:130175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  <v:textbox style="mso-fit-shape-to-text:t" inset="0,0,0,0">
                      <w:txbxContent>
                        <w:p w:rsidR="001102DB" w:rsidRDefault="001102DB" w:rsidP="0007063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1" o:spid="_x0000_s1069" style="position:absolute;left:190500;top:155575;width:14922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  <v:textbox style="mso-fit-shape-to-text:t" inset="0,0,0,0">
                      <w:txbxContent>
                        <w:p w:rsidR="001102DB" w:rsidRPr="00FB208B" w:rsidRDefault="001102DB" w:rsidP="00070635">
                          <w:proofErr w:type="spellStart"/>
                          <w:r>
                            <w:rPr>
                              <w:color w:val="000000"/>
                            </w:rPr>
                            <w:t>сц</w:t>
                          </w:r>
                          <w:proofErr w:type="spellEnd"/>
                        </w:p>
                      </w:txbxContent>
                    </v:textbox>
                  </v:rect>
                  <v:rect id="Rectangle 122" o:spid="_x0000_s1070" style="position:absolute;left:32385;top:23495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  <v:textbox style="mso-fit-shape-to-text:t" inset="0,0,0,0">
                      <w:txbxContent>
                        <w:p w:rsidR="001102DB" w:rsidRDefault="001102DB" w:rsidP="00070635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E30BC4">
        <w:trPr>
          <w:trHeight w:val="769"/>
        </w:trPr>
        <w:tc>
          <w:tcPr>
            <w:tcW w:w="2518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Начальник, заместитель начальника</w:t>
            </w:r>
          </w:p>
        </w:tc>
        <w:tc>
          <w:tcPr>
            <w:tcW w:w="3260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10 000</w:t>
            </w:r>
          </w:p>
        </w:tc>
      </w:tr>
      <w:tr w:rsidR="00070635" w:rsidRPr="0029002D" w:rsidTr="00E30BC4">
        <w:trPr>
          <w:trHeight w:val="579"/>
        </w:trPr>
        <w:tc>
          <w:tcPr>
            <w:tcW w:w="2518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не более</w:t>
            </w:r>
            <w:r>
              <w:rPr>
                <w:color w:val="000000"/>
                <w:szCs w:val="26"/>
              </w:rPr>
              <w:t xml:space="preserve"> 8 400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>сре</w:t>
      </w:r>
      <w:proofErr w:type="gramStart"/>
      <w:r>
        <w:rPr>
          <w:bCs/>
          <w:szCs w:val="28"/>
        </w:rPr>
        <w:t>дств ст</w:t>
      </w:r>
      <w:proofErr w:type="gramEnd"/>
      <w:r>
        <w:rPr>
          <w:bCs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финансовое управление.</w:t>
      </w:r>
    </w:p>
    <w:p w:rsidR="00070635" w:rsidRPr="00197E5D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70635" w:rsidRDefault="00070635" w:rsidP="00070635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материальных запасов, включающих:</w:t>
      </w:r>
    </w:p>
    <w:p w:rsidR="00070635" w:rsidRPr="001015D0" w:rsidRDefault="00070635" w:rsidP="00070635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015D0">
        <w:rPr>
          <w:b/>
          <w:bCs/>
          <w:sz w:val="28"/>
          <w:szCs w:val="28"/>
        </w:rPr>
        <w:t>1.5.1. Затраты на приобретение мониторов</w:t>
      </w:r>
      <w:proofErr w:type="gramStart"/>
      <w:r w:rsidRPr="001015D0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5D0">
        <w:rPr>
          <w:b/>
          <w:bCs/>
          <w:sz w:val="28"/>
          <w:szCs w:val="28"/>
        </w:rPr>
        <w:t xml:space="preserve">), </w:t>
      </w:r>
      <w:proofErr w:type="gramEnd"/>
      <w:r w:rsidRPr="001015D0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185" cy="605790"/>
            <wp:effectExtent l="0" t="0" r="0" b="381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9745" cy="30861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>количество мониторов для i-й должности;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6405" cy="30861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C87AEA" w:rsidRDefault="00C87AEA" w:rsidP="00070635">
      <w:pPr>
        <w:jc w:val="center"/>
        <w:rPr>
          <w:b/>
          <w:color w:val="000000"/>
          <w:szCs w:val="26"/>
        </w:rPr>
      </w:pP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>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070635" w:rsidRPr="0029002D" w:rsidTr="00E30BC4">
        <w:trPr>
          <w:trHeight w:val="665"/>
        </w:trPr>
        <w:tc>
          <w:tcPr>
            <w:tcW w:w="2518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мониторов</w:t>
            </w:r>
            <w:proofErr w:type="gramStart"/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9745" cy="30861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70635" w:rsidRPr="00D473D2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D473D2">
              <w:rPr>
                <w:color w:val="000000"/>
                <w:szCs w:val="26"/>
              </w:rPr>
              <w:t>Цена одного монитора</w:t>
            </w:r>
          </w:p>
          <w:p w:rsidR="00070635" w:rsidRPr="00D473D2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D473D2">
              <w:rPr>
                <w:color w:val="000000"/>
                <w:szCs w:val="26"/>
              </w:rPr>
              <w:t>(руб</w:t>
            </w:r>
            <w:proofErr w:type="gramStart"/>
            <w:r w:rsidRPr="00D473D2">
              <w:rPr>
                <w:color w:val="000000"/>
                <w:szCs w:val="26"/>
              </w:rPr>
              <w:t>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6405" cy="30861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3D2"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E30BC4">
        <w:trPr>
          <w:trHeight w:val="579"/>
        </w:trPr>
        <w:tc>
          <w:tcPr>
            <w:tcW w:w="2518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Начальник, заместитель 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11 </w:t>
            </w:r>
            <w:r>
              <w:rPr>
                <w:color w:val="000000"/>
                <w:szCs w:val="26"/>
              </w:rPr>
              <w:t>55</w:t>
            </w:r>
            <w:r w:rsidRPr="00336318">
              <w:rPr>
                <w:color w:val="000000"/>
                <w:szCs w:val="26"/>
              </w:rPr>
              <w:t>0</w:t>
            </w:r>
          </w:p>
        </w:tc>
      </w:tr>
      <w:tr w:rsidR="00070635" w:rsidRPr="0029002D" w:rsidTr="00E30BC4">
        <w:trPr>
          <w:trHeight w:val="579"/>
        </w:trPr>
        <w:tc>
          <w:tcPr>
            <w:tcW w:w="2518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635" w:rsidRPr="00336318" w:rsidRDefault="00070635" w:rsidP="00372D0D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</w:rPr>
              <w:t xml:space="preserve">не более 1 единицы на </w:t>
            </w:r>
            <w:r w:rsidR="00372D0D">
              <w:rPr>
                <w:color w:val="000000"/>
              </w:rPr>
              <w:t>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10 </w:t>
            </w:r>
            <w:r>
              <w:rPr>
                <w:color w:val="000000"/>
                <w:szCs w:val="26"/>
              </w:rPr>
              <w:t>5</w:t>
            </w:r>
            <w:r w:rsidRPr="00336318">
              <w:rPr>
                <w:color w:val="000000"/>
                <w:szCs w:val="26"/>
              </w:rPr>
              <w:t>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Cs w:val="26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мониторов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управления.</w:t>
      </w:r>
    </w:p>
    <w:p w:rsidR="00070635" w:rsidRPr="001015D0" w:rsidRDefault="00070635" w:rsidP="00070635">
      <w:pPr>
        <w:autoSpaceDE w:val="0"/>
        <w:autoSpaceDN w:val="0"/>
        <w:adjustRightInd w:val="0"/>
        <w:ind w:left="-142"/>
        <w:jc w:val="both"/>
        <w:rPr>
          <w:szCs w:val="26"/>
        </w:rPr>
      </w:pPr>
      <w:r w:rsidRPr="006C166C">
        <w:rPr>
          <w:szCs w:val="26"/>
        </w:rPr>
        <w:t xml:space="preserve">Приобретение производится с целью замены неисправных, </w:t>
      </w:r>
      <w:r>
        <w:rPr>
          <w:szCs w:val="26"/>
        </w:rPr>
        <w:t>а также подлежащих списаниюмониторов</w:t>
      </w:r>
      <w:r w:rsidRPr="006C166C">
        <w:rPr>
          <w:szCs w:val="26"/>
        </w:rPr>
        <w:t xml:space="preserve">. </w:t>
      </w:r>
      <w:r w:rsidRPr="00592DE5">
        <w:rPr>
          <w:szCs w:val="26"/>
        </w:rPr>
        <w:t xml:space="preserve">Допускается приобретение мониторов для создания резерва с целью обеспечения </w:t>
      </w:r>
      <w:r>
        <w:rPr>
          <w:szCs w:val="26"/>
        </w:rPr>
        <w:t>не</w:t>
      </w:r>
      <w:r w:rsidRPr="00592DE5">
        <w:rPr>
          <w:szCs w:val="26"/>
        </w:rPr>
        <w:t>прерывности работы из расчета в год не более 5 % от общего количества мониторов.</w:t>
      </w: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1.5.2. Затраты на приобретение системных блоков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710" cy="605790"/>
            <wp:effectExtent l="0" t="0" r="8890" b="381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>количество i-х системных блоков;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63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одного i-го системного блока.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>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070635" w:rsidRPr="0029002D" w:rsidTr="00E30BC4">
        <w:trPr>
          <w:trHeight w:val="665"/>
        </w:trPr>
        <w:tc>
          <w:tcPr>
            <w:tcW w:w="2518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системных блоков</w:t>
            </w:r>
            <w:proofErr w:type="gramStart"/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Цена системного блока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Cs w:val="26"/>
              </w:rPr>
              <w:t>.)</w:t>
            </w:r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315" cy="308610"/>
                  <wp:effectExtent l="0" t="0" r="63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E30BC4">
        <w:trPr>
          <w:trHeight w:val="579"/>
        </w:trPr>
        <w:tc>
          <w:tcPr>
            <w:tcW w:w="2518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Начальник, заместитель 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63</w:t>
            </w:r>
            <w:r w:rsidRPr="00336318">
              <w:rPr>
                <w:color w:val="000000"/>
                <w:szCs w:val="26"/>
              </w:rPr>
              <w:t xml:space="preserve"> 000</w:t>
            </w:r>
          </w:p>
        </w:tc>
      </w:tr>
      <w:tr w:rsidR="00070635" w:rsidRPr="0029002D" w:rsidTr="00E30BC4">
        <w:trPr>
          <w:trHeight w:val="579"/>
        </w:trPr>
        <w:tc>
          <w:tcPr>
            <w:tcW w:w="2518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52 500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szCs w:val="26"/>
        </w:rPr>
      </w:pPr>
      <w:r w:rsidRPr="00592DE5">
        <w:rPr>
          <w:szCs w:val="26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управления.</w:t>
      </w:r>
    </w:p>
    <w:p w:rsidR="00070635" w:rsidRDefault="00070635" w:rsidP="00070635">
      <w:pPr>
        <w:autoSpaceDE w:val="0"/>
        <w:autoSpaceDN w:val="0"/>
        <w:adjustRightInd w:val="0"/>
        <w:jc w:val="both"/>
        <w:rPr>
          <w:szCs w:val="26"/>
        </w:rPr>
      </w:pPr>
      <w:r w:rsidRPr="006C166C">
        <w:rPr>
          <w:szCs w:val="26"/>
        </w:rPr>
        <w:t xml:space="preserve">Приобретение производится с целью замены неисправных, </w:t>
      </w:r>
      <w:r>
        <w:rPr>
          <w:szCs w:val="26"/>
        </w:rPr>
        <w:t>а также подлежащих списанию</w:t>
      </w:r>
      <w:r w:rsidR="00E60050">
        <w:rPr>
          <w:szCs w:val="26"/>
        </w:rPr>
        <w:t xml:space="preserve"> </w:t>
      </w:r>
      <w:r>
        <w:rPr>
          <w:szCs w:val="26"/>
        </w:rPr>
        <w:t>системных блоков</w:t>
      </w:r>
      <w:r w:rsidRPr="006C166C">
        <w:rPr>
          <w:szCs w:val="26"/>
        </w:rPr>
        <w:t>.</w:t>
      </w:r>
      <w:r w:rsidR="00E60050">
        <w:rPr>
          <w:szCs w:val="26"/>
        </w:rPr>
        <w:t xml:space="preserve"> </w:t>
      </w:r>
      <w:r w:rsidRPr="00592DE5">
        <w:rPr>
          <w:szCs w:val="26"/>
        </w:rPr>
        <w:t xml:space="preserve">Допускается приобретение </w:t>
      </w:r>
      <w:r>
        <w:rPr>
          <w:szCs w:val="26"/>
        </w:rPr>
        <w:t>системных блоков</w:t>
      </w:r>
      <w:r w:rsidRPr="00592DE5">
        <w:rPr>
          <w:szCs w:val="26"/>
        </w:rPr>
        <w:t xml:space="preserve"> для создания резерва с целью обеспечения </w:t>
      </w:r>
      <w:r>
        <w:rPr>
          <w:szCs w:val="26"/>
        </w:rPr>
        <w:t>не</w:t>
      </w:r>
      <w:r w:rsidRPr="00592DE5">
        <w:rPr>
          <w:szCs w:val="26"/>
        </w:rPr>
        <w:t xml:space="preserve">прерывности работы из расчета в год не более 5% от общего количества </w:t>
      </w:r>
      <w:r>
        <w:rPr>
          <w:szCs w:val="26"/>
        </w:rPr>
        <w:t>системных блоков</w:t>
      </w:r>
      <w:r w:rsidRPr="00592DE5">
        <w:rPr>
          <w:szCs w:val="26"/>
        </w:rPr>
        <w:t>.</w:t>
      </w:r>
    </w:p>
    <w:p w:rsidR="00070635" w:rsidRPr="001015D0" w:rsidRDefault="00070635" w:rsidP="00070635">
      <w:pPr>
        <w:autoSpaceDE w:val="0"/>
        <w:autoSpaceDN w:val="0"/>
        <w:adjustRightInd w:val="0"/>
        <w:jc w:val="both"/>
        <w:rPr>
          <w:szCs w:val="26"/>
        </w:rPr>
      </w:pPr>
    </w:p>
    <w:p w:rsidR="00070635" w:rsidRPr="00CA3AD8" w:rsidRDefault="00070635" w:rsidP="00070635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1.5.3. Затраты на приобретение других запасных частей для вычислительной 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685" cy="605790"/>
            <wp:effectExtent l="0" t="0" r="0" b="381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Pr="00F64CF3">
        <w:rPr>
          <w:bCs/>
          <w:sz w:val="28"/>
          <w:szCs w:val="28"/>
        </w:rPr>
        <w:t>;</w:t>
      </w:r>
      <w:proofErr w:type="gramEnd"/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</w:t>
      </w:r>
      <w:r>
        <w:rPr>
          <w:bCs/>
          <w:sz w:val="28"/>
          <w:szCs w:val="28"/>
        </w:rPr>
        <w:t>одной</w:t>
      </w:r>
      <w:r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>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070635" w:rsidRPr="0029002D" w:rsidTr="00455C84">
        <w:trPr>
          <w:trHeight w:val="665"/>
        </w:trPr>
        <w:tc>
          <w:tcPr>
            <w:tcW w:w="1951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запасной части*</w:t>
            </w:r>
          </w:p>
        </w:tc>
        <w:tc>
          <w:tcPr>
            <w:tcW w:w="3827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запасных частей для вычислительной техники</w:t>
            </w:r>
            <w:proofErr w:type="gramStart"/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6405" cy="30861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Цена одной единицы запасной части для вычислительной техники </w:t>
            </w:r>
            <w:r w:rsidRPr="0029002D">
              <w:rPr>
                <w:color w:val="000000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Cs w:val="26"/>
              </w:rPr>
              <w:t>.)</w:t>
            </w:r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455C84">
        <w:trPr>
          <w:trHeight w:val="579"/>
        </w:trPr>
        <w:tc>
          <w:tcPr>
            <w:tcW w:w="1951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36318" w:rsidRDefault="00372D0D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4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372D0D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</w:t>
            </w:r>
            <w:r w:rsidR="00372D0D">
              <w:rPr>
                <w:color w:val="000000"/>
                <w:szCs w:val="26"/>
              </w:rPr>
              <w:t>500</w:t>
            </w:r>
          </w:p>
        </w:tc>
      </w:tr>
      <w:tr w:rsidR="00070635" w:rsidRPr="0029002D" w:rsidTr="00455C84">
        <w:trPr>
          <w:trHeight w:val="579"/>
        </w:trPr>
        <w:tc>
          <w:tcPr>
            <w:tcW w:w="1951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36318" w:rsidRDefault="00372D0D" w:rsidP="00E30BC4">
            <w:pPr>
              <w:jc w:val="center"/>
            </w:pPr>
            <w:r>
              <w:rPr>
                <w:color w:val="000000"/>
                <w:szCs w:val="26"/>
              </w:rPr>
              <w:t>не более 4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</w:t>
            </w:r>
            <w:r w:rsidR="00372D0D">
              <w:rPr>
                <w:color w:val="000000"/>
                <w:szCs w:val="26"/>
              </w:rPr>
              <w:t>500</w:t>
            </w:r>
          </w:p>
        </w:tc>
      </w:tr>
      <w:tr w:rsidR="00070635" w:rsidRPr="0029002D" w:rsidTr="00455C84">
        <w:trPr>
          <w:trHeight w:val="579"/>
        </w:trPr>
        <w:tc>
          <w:tcPr>
            <w:tcW w:w="1951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</w:pPr>
            <w:r w:rsidRPr="00336318">
              <w:rPr>
                <w:color w:val="000000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36318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5</w:t>
            </w:r>
            <w:r w:rsidRPr="00336318">
              <w:rPr>
                <w:color w:val="000000"/>
                <w:szCs w:val="26"/>
              </w:rPr>
              <w:t>00</w:t>
            </w:r>
          </w:p>
        </w:tc>
      </w:tr>
      <w:tr w:rsidR="00070635" w:rsidRPr="0029002D" w:rsidTr="00455C84">
        <w:trPr>
          <w:trHeight w:val="579"/>
        </w:trPr>
        <w:tc>
          <w:tcPr>
            <w:tcW w:w="1951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Оперативная память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36318" w:rsidRDefault="00372D0D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</w:t>
            </w:r>
            <w:r w:rsidR="00070635">
              <w:rPr>
                <w:color w:val="000000"/>
                <w:szCs w:val="26"/>
              </w:rPr>
              <w:t>е более 1 единицы на каждый персональный комп</w:t>
            </w:r>
            <w:r w:rsidR="00A535EF">
              <w:rPr>
                <w:color w:val="000000"/>
                <w:szCs w:val="26"/>
              </w:rPr>
              <w:t>ью</w:t>
            </w:r>
            <w:r w:rsidR="00070635">
              <w:rPr>
                <w:color w:val="000000"/>
                <w:szCs w:val="26"/>
              </w:rPr>
              <w:t>тер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070635" w:rsidP="00F96BC0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7</w:t>
            </w:r>
            <w:r w:rsidR="00F96BC0">
              <w:rPr>
                <w:color w:val="000000"/>
                <w:szCs w:val="26"/>
              </w:rPr>
              <w:t> </w:t>
            </w:r>
            <w:r>
              <w:rPr>
                <w:color w:val="000000"/>
                <w:szCs w:val="26"/>
              </w:rPr>
              <w:t>000</w:t>
            </w:r>
          </w:p>
        </w:tc>
      </w:tr>
      <w:tr w:rsidR="00070635" w:rsidRPr="0029002D" w:rsidTr="00455C84">
        <w:trPr>
          <w:trHeight w:val="579"/>
        </w:trPr>
        <w:tc>
          <w:tcPr>
            <w:tcW w:w="1951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0635" w:rsidRPr="00336318" w:rsidRDefault="00372D0D" w:rsidP="00E30BC4">
            <w:pPr>
              <w:jc w:val="center"/>
            </w:pPr>
            <w:r>
              <w:rPr>
                <w:color w:val="000000"/>
                <w:szCs w:val="26"/>
              </w:rPr>
              <w:t>не более 9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336318" w:rsidRDefault="00F96BC0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2 </w:t>
            </w:r>
            <w:r w:rsidR="00070635">
              <w:rPr>
                <w:color w:val="000000"/>
                <w:szCs w:val="26"/>
              </w:rPr>
              <w:t>1</w:t>
            </w:r>
            <w:r w:rsidR="00070635" w:rsidRPr="00336318">
              <w:rPr>
                <w:color w:val="000000"/>
                <w:szCs w:val="26"/>
              </w:rPr>
              <w:t>00</w:t>
            </w:r>
          </w:p>
        </w:tc>
      </w:tr>
      <w:tr w:rsidR="00455C84" w:rsidRPr="00FA4AFD" w:rsidTr="00455C84">
        <w:tc>
          <w:tcPr>
            <w:tcW w:w="1951" w:type="dxa"/>
            <w:vAlign w:val="center"/>
          </w:tcPr>
          <w:p w:rsidR="00455C84" w:rsidRPr="00B54A45" w:rsidRDefault="00455C84" w:rsidP="009D0835">
            <w:pPr>
              <w:jc w:val="center"/>
              <w:rPr>
                <w:color w:val="000000"/>
              </w:rPr>
            </w:pPr>
            <w:proofErr w:type="spellStart"/>
            <w:r w:rsidRPr="00B54A45">
              <w:rPr>
                <w:color w:val="000000"/>
              </w:rPr>
              <w:t>Веб-камера</w:t>
            </w:r>
            <w:proofErr w:type="spellEnd"/>
            <w:r w:rsidRPr="00B54A45">
              <w:rPr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455C84" w:rsidRPr="00B54A45" w:rsidRDefault="00455C84" w:rsidP="003D33C3">
            <w:pPr>
              <w:jc w:val="center"/>
            </w:pPr>
            <w:r w:rsidRPr="00B54A45">
              <w:rPr>
                <w:color w:val="000000"/>
              </w:rPr>
              <w:t>не более 1 единицы на финансовое управление</w:t>
            </w:r>
          </w:p>
        </w:tc>
        <w:tc>
          <w:tcPr>
            <w:tcW w:w="3686" w:type="dxa"/>
            <w:vAlign w:val="center"/>
          </w:tcPr>
          <w:p w:rsidR="00455C84" w:rsidRPr="00B54A45" w:rsidRDefault="00455C84" w:rsidP="00B54A45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 xml:space="preserve">не более </w:t>
            </w:r>
            <w:r w:rsidR="00B54A45">
              <w:t>3</w:t>
            </w:r>
            <w:r w:rsidR="00F96BC0" w:rsidRPr="00B54A45">
              <w:t> </w:t>
            </w:r>
            <w:r w:rsidRPr="00B54A45">
              <w:t>000</w:t>
            </w:r>
          </w:p>
        </w:tc>
      </w:tr>
      <w:tr w:rsidR="00455C84" w:rsidRPr="00FA4AFD" w:rsidTr="00455C84">
        <w:tc>
          <w:tcPr>
            <w:tcW w:w="1951" w:type="dxa"/>
            <w:vAlign w:val="center"/>
          </w:tcPr>
          <w:p w:rsidR="00455C84" w:rsidRPr="00B54A45" w:rsidRDefault="00455C84" w:rsidP="003D33C3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>Микрофон</w:t>
            </w:r>
          </w:p>
        </w:tc>
        <w:tc>
          <w:tcPr>
            <w:tcW w:w="3827" w:type="dxa"/>
          </w:tcPr>
          <w:p w:rsidR="00455C84" w:rsidRPr="00B54A45" w:rsidRDefault="00455C84" w:rsidP="003D33C3">
            <w:pPr>
              <w:jc w:val="center"/>
            </w:pPr>
            <w:r w:rsidRPr="00B54A45">
              <w:rPr>
                <w:color w:val="000000"/>
              </w:rPr>
              <w:t>не более 1 единицы на финансовое управление</w:t>
            </w:r>
          </w:p>
        </w:tc>
        <w:tc>
          <w:tcPr>
            <w:tcW w:w="3686" w:type="dxa"/>
            <w:vAlign w:val="center"/>
          </w:tcPr>
          <w:p w:rsidR="00455C84" w:rsidRPr="00B54A45" w:rsidRDefault="00455C84" w:rsidP="003D33C3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 xml:space="preserve">не более </w:t>
            </w:r>
            <w:r w:rsidRPr="00B54A45">
              <w:t>2 000</w:t>
            </w:r>
          </w:p>
        </w:tc>
      </w:tr>
      <w:tr w:rsidR="009D0835" w:rsidRPr="0029002D" w:rsidTr="00E018CC">
        <w:trPr>
          <w:trHeight w:val="579"/>
        </w:trPr>
        <w:tc>
          <w:tcPr>
            <w:tcW w:w="1951" w:type="dxa"/>
            <w:vAlign w:val="center"/>
          </w:tcPr>
          <w:p w:rsidR="009D0835" w:rsidRPr="00B54A45" w:rsidRDefault="009D0835" w:rsidP="00E30BC4">
            <w:pPr>
              <w:jc w:val="center"/>
              <w:rPr>
                <w:color w:val="000000"/>
                <w:szCs w:val="26"/>
              </w:rPr>
            </w:pPr>
            <w:r w:rsidRPr="00B54A45">
              <w:rPr>
                <w:color w:val="000000"/>
              </w:rPr>
              <w:t>Колонки</w:t>
            </w:r>
          </w:p>
        </w:tc>
        <w:tc>
          <w:tcPr>
            <w:tcW w:w="3827" w:type="dxa"/>
            <w:shd w:val="clear" w:color="auto" w:fill="auto"/>
          </w:tcPr>
          <w:p w:rsidR="009D0835" w:rsidRPr="00B54A45" w:rsidRDefault="00B54A45" w:rsidP="009D0835">
            <w:pPr>
              <w:jc w:val="center"/>
            </w:pPr>
            <w:r w:rsidRPr="00B54A45">
              <w:rPr>
                <w:color w:val="000000"/>
              </w:rPr>
              <w:t>не более 1 единицы на структурное подразделение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0835" w:rsidRPr="00B54A45" w:rsidRDefault="009D0835" w:rsidP="00E018CC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 xml:space="preserve">не более </w:t>
            </w:r>
            <w:r w:rsidRPr="00B54A45">
              <w:t>2 000</w:t>
            </w:r>
          </w:p>
        </w:tc>
      </w:tr>
      <w:tr w:rsidR="009966F2" w:rsidRPr="0029002D" w:rsidTr="00E018CC">
        <w:trPr>
          <w:trHeight w:val="579"/>
        </w:trPr>
        <w:tc>
          <w:tcPr>
            <w:tcW w:w="1951" w:type="dxa"/>
            <w:vAlign w:val="center"/>
          </w:tcPr>
          <w:p w:rsidR="009966F2" w:rsidRPr="00474502" w:rsidRDefault="009966F2" w:rsidP="00E30BC4">
            <w:pPr>
              <w:jc w:val="center"/>
              <w:rPr>
                <w:color w:val="000000"/>
                <w:highlight w:val="yellow"/>
              </w:rPr>
            </w:pPr>
            <w:r w:rsidRPr="00B54A45">
              <w:rPr>
                <w:color w:val="000000"/>
              </w:rPr>
              <w:t>Материнская плата</w:t>
            </w:r>
          </w:p>
        </w:tc>
        <w:tc>
          <w:tcPr>
            <w:tcW w:w="3827" w:type="dxa"/>
            <w:shd w:val="clear" w:color="auto" w:fill="auto"/>
          </w:tcPr>
          <w:p w:rsidR="009966F2" w:rsidRPr="00750BBF" w:rsidRDefault="00B54A45" w:rsidP="00B54A45">
            <w:pPr>
              <w:jc w:val="center"/>
              <w:rPr>
                <w:color w:val="000000"/>
                <w:highlight w:val="yellow"/>
              </w:rPr>
            </w:pPr>
            <w:r w:rsidRPr="00B54A45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</w:t>
            </w:r>
            <w:r w:rsidRPr="00B54A45">
              <w:rPr>
                <w:color w:val="000000"/>
              </w:rPr>
              <w:t xml:space="preserve">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66F2" w:rsidRPr="00750BBF" w:rsidRDefault="00B54A45" w:rsidP="00E018CC">
            <w:pPr>
              <w:jc w:val="center"/>
              <w:rPr>
                <w:color w:val="000000"/>
                <w:highlight w:val="yellow"/>
              </w:rPr>
            </w:pPr>
            <w:r w:rsidRPr="00B54A45">
              <w:rPr>
                <w:color w:val="000000"/>
              </w:rPr>
              <w:t xml:space="preserve">не более 5000 </w:t>
            </w:r>
          </w:p>
        </w:tc>
      </w:tr>
      <w:tr w:rsidR="009966F2" w:rsidRPr="0029002D" w:rsidTr="00E018CC">
        <w:trPr>
          <w:trHeight w:val="579"/>
        </w:trPr>
        <w:tc>
          <w:tcPr>
            <w:tcW w:w="1951" w:type="dxa"/>
            <w:vAlign w:val="center"/>
          </w:tcPr>
          <w:p w:rsidR="009966F2" w:rsidRPr="00B54A45" w:rsidRDefault="009966F2" w:rsidP="00E30BC4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>Процессор</w:t>
            </w:r>
          </w:p>
        </w:tc>
        <w:tc>
          <w:tcPr>
            <w:tcW w:w="3827" w:type="dxa"/>
            <w:shd w:val="clear" w:color="auto" w:fill="auto"/>
          </w:tcPr>
          <w:p w:rsidR="009966F2" w:rsidRPr="00B54A45" w:rsidRDefault="00B54A45" w:rsidP="009D0835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>не более 3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66F2" w:rsidRPr="00B54A45" w:rsidRDefault="00B54A45" w:rsidP="00B54A45">
            <w:pPr>
              <w:jc w:val="center"/>
              <w:rPr>
                <w:color w:val="000000"/>
              </w:rPr>
            </w:pPr>
            <w:r w:rsidRPr="00B54A45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15000</w:t>
            </w:r>
          </w:p>
        </w:tc>
      </w:tr>
    </w:tbl>
    <w:p w:rsidR="00070635" w:rsidRPr="001015D0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*Наименование запасных частей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управления.</w:t>
      </w: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1.5.4. Затраты на приобретение носителей информации, в том числе магнитных и оптических носителей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8005" cy="605790"/>
            <wp:effectExtent l="0" t="0" r="0" b="381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>количество носител</w:t>
      </w:r>
      <w:r>
        <w:rPr>
          <w:bCs/>
          <w:sz w:val="28"/>
          <w:szCs w:val="28"/>
        </w:rPr>
        <w:t>ей</w:t>
      </w:r>
      <w:r w:rsidRPr="00D1045C">
        <w:rPr>
          <w:bCs/>
          <w:sz w:val="28"/>
          <w:szCs w:val="28"/>
        </w:rPr>
        <w:t xml:space="preserve"> информации</w:t>
      </w:r>
      <w:r>
        <w:rPr>
          <w:bCs/>
          <w:sz w:val="28"/>
          <w:szCs w:val="28"/>
        </w:rPr>
        <w:t xml:space="preserve"> по i-й должности</w:t>
      </w:r>
      <w:r w:rsidRPr="00D1045C">
        <w:rPr>
          <w:bCs/>
          <w:sz w:val="28"/>
          <w:szCs w:val="28"/>
        </w:rPr>
        <w:t>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</w:t>
      </w:r>
      <w:r>
        <w:rPr>
          <w:bCs/>
          <w:sz w:val="28"/>
          <w:szCs w:val="28"/>
        </w:rPr>
        <w:t>одной</w:t>
      </w:r>
      <w:r w:rsidRPr="00D1045C">
        <w:rPr>
          <w:bCs/>
          <w:sz w:val="28"/>
          <w:szCs w:val="28"/>
        </w:rPr>
        <w:t xml:space="preserve"> единицы носителя информации</w:t>
      </w:r>
      <w:r>
        <w:rPr>
          <w:bCs/>
          <w:sz w:val="28"/>
          <w:szCs w:val="28"/>
        </w:rPr>
        <w:t xml:space="preserve"> по i-й должности</w:t>
      </w:r>
      <w:r w:rsidRPr="00D1045C">
        <w:rPr>
          <w:bCs/>
          <w:sz w:val="28"/>
          <w:szCs w:val="28"/>
        </w:rPr>
        <w:t>.</w:t>
      </w:r>
    </w:p>
    <w:p w:rsidR="00130125" w:rsidRDefault="00130125" w:rsidP="00070635">
      <w:pPr>
        <w:jc w:val="center"/>
        <w:rPr>
          <w:b/>
          <w:color w:val="000000"/>
          <w:szCs w:val="26"/>
        </w:rPr>
      </w:pP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 xml:space="preserve">носителей информации, в том числе магнитных и 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686"/>
      </w:tblGrid>
      <w:tr w:rsidR="00070635" w:rsidRPr="0029002D" w:rsidTr="0038095E">
        <w:trPr>
          <w:trHeight w:val="665"/>
        </w:trPr>
        <w:tc>
          <w:tcPr>
            <w:tcW w:w="2660" w:type="dxa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носителя информации*</w:t>
            </w:r>
          </w:p>
        </w:tc>
        <w:tc>
          <w:tcPr>
            <w:tcW w:w="3118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29002D">
              <w:rPr>
                <w:color w:val="000000"/>
                <w:szCs w:val="26"/>
              </w:rPr>
              <w:t>Количество</w:t>
            </w:r>
          </w:p>
          <w:p w:rsidR="007077F1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носителей информации 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6405" cy="30861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)*</w:t>
            </w:r>
          </w:p>
        </w:tc>
        <w:tc>
          <w:tcPr>
            <w:tcW w:w="368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Cs w:val="26"/>
              </w:rPr>
              <w:t>.)</w:t>
            </w:r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2905" cy="30861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</w:tr>
      <w:tr w:rsidR="00070635" w:rsidRPr="0029002D" w:rsidTr="0038095E">
        <w:trPr>
          <w:trHeight w:val="579"/>
        </w:trPr>
        <w:tc>
          <w:tcPr>
            <w:tcW w:w="2660" w:type="dxa"/>
            <w:vAlign w:val="center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Жесткий диск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635" w:rsidRPr="00840685" w:rsidRDefault="00070635" w:rsidP="009966F2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 xml:space="preserve">не более </w:t>
            </w:r>
            <w:r w:rsidR="009966F2">
              <w:rPr>
                <w:color w:val="000000"/>
                <w:szCs w:val="26"/>
              </w:rPr>
              <w:t>5</w:t>
            </w:r>
            <w:r w:rsidRPr="00840685">
              <w:rPr>
                <w:color w:val="000000"/>
                <w:szCs w:val="26"/>
              </w:rPr>
              <w:t xml:space="preserve">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840685" w:rsidRDefault="00070635" w:rsidP="00F96BC0">
            <w:pPr>
              <w:jc w:val="center"/>
              <w:rPr>
                <w:color w:val="000000"/>
                <w:szCs w:val="26"/>
              </w:rPr>
            </w:pPr>
          </w:p>
        </w:tc>
      </w:tr>
      <w:tr w:rsidR="00070635" w:rsidRPr="0029002D" w:rsidTr="0038095E">
        <w:trPr>
          <w:trHeight w:val="579"/>
        </w:trPr>
        <w:tc>
          <w:tcPr>
            <w:tcW w:w="2660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Флеш-память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070635" w:rsidRPr="00840685" w:rsidRDefault="0038095E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10</w:t>
            </w:r>
            <w:r w:rsidR="00070635" w:rsidRPr="00840685">
              <w:rPr>
                <w:color w:val="000000"/>
                <w:szCs w:val="26"/>
              </w:rPr>
              <w:t xml:space="preserve">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840685" w:rsidRDefault="00070635" w:rsidP="00F96BC0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 1</w:t>
            </w:r>
            <w:r w:rsidR="00F96BC0">
              <w:rPr>
                <w:color w:val="000000"/>
                <w:szCs w:val="26"/>
              </w:rPr>
              <w:t> </w:t>
            </w:r>
            <w:r>
              <w:rPr>
                <w:color w:val="000000"/>
                <w:szCs w:val="26"/>
              </w:rPr>
              <w:t>50</w:t>
            </w:r>
            <w:r w:rsidRPr="00840685">
              <w:rPr>
                <w:color w:val="000000"/>
                <w:szCs w:val="26"/>
              </w:rPr>
              <w:t>0</w:t>
            </w:r>
          </w:p>
        </w:tc>
      </w:tr>
      <w:tr w:rsidR="00070635" w:rsidRPr="0029002D" w:rsidTr="0038095E">
        <w:trPr>
          <w:trHeight w:val="579"/>
        </w:trPr>
        <w:tc>
          <w:tcPr>
            <w:tcW w:w="2660" w:type="dxa"/>
            <w:vAlign w:val="center"/>
          </w:tcPr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Диск оптический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635" w:rsidRPr="00840685" w:rsidRDefault="0038095E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50</w:t>
            </w:r>
            <w:r w:rsidR="00070635" w:rsidRPr="00840685">
              <w:rPr>
                <w:color w:val="000000"/>
                <w:szCs w:val="26"/>
              </w:rPr>
              <w:t xml:space="preserve">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 6</w:t>
            </w:r>
            <w:r>
              <w:rPr>
                <w:color w:val="000000"/>
                <w:szCs w:val="26"/>
              </w:rPr>
              <w:t>5</w:t>
            </w:r>
          </w:p>
        </w:tc>
      </w:tr>
      <w:tr w:rsidR="00070635" w:rsidRPr="0029002D" w:rsidTr="0038095E">
        <w:trPr>
          <w:trHeight w:val="579"/>
        </w:trPr>
        <w:tc>
          <w:tcPr>
            <w:tcW w:w="2660" w:type="dxa"/>
            <w:vAlign w:val="center"/>
          </w:tcPr>
          <w:p w:rsidR="00070635" w:rsidRPr="003B470D" w:rsidRDefault="0038095E" w:rsidP="0038095E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Электронные средства идентификации</w:t>
            </w:r>
            <w:r w:rsidR="00F96BC0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 5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70635" w:rsidRPr="00B46C3A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</w:t>
            </w:r>
            <w:r w:rsidR="00F96BC0">
              <w:rPr>
                <w:color w:val="000000"/>
                <w:szCs w:val="26"/>
              </w:rPr>
              <w:t xml:space="preserve"> 2 </w:t>
            </w:r>
            <w:r>
              <w:rPr>
                <w:color w:val="000000"/>
                <w:szCs w:val="26"/>
              </w:rPr>
              <w:t>000</w:t>
            </w:r>
          </w:p>
        </w:tc>
      </w:tr>
      <w:tr w:rsidR="009966F2" w:rsidRPr="0029002D" w:rsidTr="0038095E">
        <w:trPr>
          <w:trHeight w:val="579"/>
        </w:trPr>
        <w:tc>
          <w:tcPr>
            <w:tcW w:w="2660" w:type="dxa"/>
            <w:vAlign w:val="center"/>
          </w:tcPr>
          <w:p w:rsidR="009966F2" w:rsidRPr="00740696" w:rsidRDefault="00740696" w:rsidP="00740696">
            <w:pPr>
              <w:jc w:val="center"/>
              <w:rPr>
                <w:color w:val="000000"/>
                <w:szCs w:val="26"/>
                <w:lang w:val="en-US"/>
              </w:rPr>
            </w:pPr>
            <w:r w:rsidRPr="00740696">
              <w:rPr>
                <w:color w:val="000000"/>
                <w:szCs w:val="26"/>
              </w:rPr>
              <w:t>Д</w:t>
            </w:r>
            <w:r w:rsidR="009966F2" w:rsidRPr="00740696">
              <w:rPr>
                <w:color w:val="000000"/>
                <w:szCs w:val="26"/>
              </w:rPr>
              <w:t>иск</w:t>
            </w:r>
            <w:r w:rsidRPr="00740696">
              <w:rPr>
                <w:color w:val="000000"/>
                <w:szCs w:val="26"/>
                <w:lang w:val="en-US"/>
              </w:rPr>
              <w:t xml:space="preserve"> SSD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966F2" w:rsidRPr="00840685" w:rsidRDefault="00740696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5</w:t>
            </w:r>
            <w:r w:rsidRPr="00840685">
              <w:rPr>
                <w:color w:val="000000"/>
                <w:szCs w:val="26"/>
              </w:rPr>
              <w:t xml:space="preserve"> единиц на 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66F2" w:rsidRPr="00840685" w:rsidRDefault="00740696" w:rsidP="00740696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  <w:lang w:val="en-US"/>
              </w:rPr>
              <w:t>6</w:t>
            </w:r>
            <w:r>
              <w:rPr>
                <w:color w:val="000000"/>
                <w:szCs w:val="26"/>
              </w:rPr>
              <w:t> 000</w:t>
            </w:r>
          </w:p>
        </w:tc>
      </w:tr>
    </w:tbl>
    <w:p w:rsidR="00070635" w:rsidRPr="001015D0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управления.</w:t>
      </w: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1.5.5. Затраты на приобретение </w:t>
      </w:r>
      <w:r>
        <w:rPr>
          <w:b/>
          <w:bCs/>
          <w:sz w:val="28"/>
          <w:szCs w:val="28"/>
        </w:rPr>
        <w:t>расходных материалов</w:t>
      </w:r>
      <w:r w:rsidRPr="00CA3AD8">
        <w:rPr>
          <w:b/>
          <w:bCs/>
          <w:sz w:val="28"/>
          <w:szCs w:val="28"/>
        </w:rPr>
        <w:t xml:space="preserve"> для принтеров, многофункциональных устройств, копировальных аппаратов и иной оргтехники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8610" cy="34036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spellStart"/>
      <w:proofErr w:type="gramEnd"/>
      <w:r w:rsidRPr="00CA3AD8">
        <w:rPr>
          <w:b/>
          <w:bCs/>
          <w:sz w:val="28"/>
          <w:szCs w:val="28"/>
        </w:rPr>
        <w:t>определемые</w:t>
      </w:r>
      <w:proofErr w:type="spellEnd"/>
      <w:r w:rsidRPr="00CA3AD8">
        <w:rPr>
          <w:b/>
          <w:bCs/>
          <w:sz w:val="28"/>
          <w:szCs w:val="28"/>
        </w:rPr>
        <w:t xml:space="preserve">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9520" cy="605790"/>
            <wp:effectExtent l="0" t="0" r="5080" b="381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5450" cy="34036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A9228F">
        <w:rPr>
          <w:bCs/>
          <w:sz w:val="28"/>
          <w:szCs w:val="28"/>
        </w:rPr>
        <w:t>фактическое</w:t>
      </w:r>
      <w:r w:rsidRPr="00D1045C">
        <w:rPr>
          <w:bCs/>
          <w:sz w:val="28"/>
          <w:szCs w:val="28"/>
        </w:rPr>
        <w:t xml:space="preserve"> количество принтеров, многофункциональных устройств</w:t>
      </w:r>
      <w:r>
        <w:rPr>
          <w:bCs/>
          <w:sz w:val="28"/>
          <w:szCs w:val="28"/>
        </w:rPr>
        <w:t>,</w:t>
      </w:r>
      <w:r w:rsidRPr="00D1045C">
        <w:rPr>
          <w:bCs/>
          <w:sz w:val="28"/>
          <w:szCs w:val="28"/>
        </w:rPr>
        <w:t xml:space="preserve"> копировальных аппаратов </w:t>
      </w:r>
      <w:r>
        <w:rPr>
          <w:bCs/>
          <w:sz w:val="28"/>
          <w:szCs w:val="28"/>
        </w:rPr>
        <w:t xml:space="preserve">и иной </w:t>
      </w:r>
      <w:r w:rsidRPr="00D1045C">
        <w:rPr>
          <w:bCs/>
          <w:sz w:val="28"/>
          <w:szCs w:val="28"/>
        </w:rPr>
        <w:t>оргтехники</w:t>
      </w:r>
      <w:r>
        <w:rPr>
          <w:bCs/>
          <w:sz w:val="28"/>
          <w:szCs w:val="28"/>
        </w:rPr>
        <w:t xml:space="preserve"> по i-</w:t>
      </w:r>
      <w:r w:rsidRPr="00D1045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й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  <w:r w:rsidRPr="00D1045C">
        <w:rPr>
          <w:bCs/>
          <w:sz w:val="28"/>
          <w:szCs w:val="28"/>
        </w:rPr>
        <w:t>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6405" cy="34036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норматив потребления расходных материалов </w:t>
      </w:r>
      <w:r>
        <w:rPr>
          <w:bCs/>
          <w:sz w:val="28"/>
          <w:szCs w:val="28"/>
        </w:rPr>
        <w:t>для</w:t>
      </w:r>
      <w:r w:rsidRPr="00D1045C">
        <w:rPr>
          <w:bCs/>
          <w:sz w:val="28"/>
          <w:szCs w:val="28"/>
        </w:rPr>
        <w:t xml:space="preserve"> принтеров</w:t>
      </w:r>
      <w:r>
        <w:rPr>
          <w:bCs/>
          <w:sz w:val="28"/>
          <w:szCs w:val="28"/>
        </w:rPr>
        <w:t>, многофункциональных устройств,</w:t>
      </w:r>
      <w:r w:rsidRPr="00D1045C">
        <w:rPr>
          <w:bCs/>
          <w:sz w:val="28"/>
          <w:szCs w:val="28"/>
        </w:rPr>
        <w:t xml:space="preserve"> копировальных аппаратов </w:t>
      </w:r>
      <w:r>
        <w:rPr>
          <w:bCs/>
          <w:sz w:val="28"/>
          <w:szCs w:val="28"/>
        </w:rPr>
        <w:t xml:space="preserve">и иной </w:t>
      </w:r>
      <w:r w:rsidRPr="00D1045C">
        <w:rPr>
          <w:bCs/>
          <w:sz w:val="28"/>
          <w:szCs w:val="28"/>
        </w:rPr>
        <w:t>оргтехники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i-</w:t>
      </w:r>
      <w:r w:rsidRPr="00D1045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й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  <w:r w:rsidRPr="00D1045C">
        <w:rPr>
          <w:bCs/>
          <w:sz w:val="28"/>
          <w:szCs w:val="28"/>
        </w:rPr>
        <w:t>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3700" cy="340360"/>
            <wp:effectExtent l="0" t="0" r="635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расходного материала по </w:t>
      </w:r>
      <w:proofErr w:type="spellStart"/>
      <w:r w:rsidRPr="00D1045C">
        <w:rPr>
          <w:bCs/>
          <w:sz w:val="28"/>
          <w:szCs w:val="28"/>
        </w:rPr>
        <w:t>i-му</w:t>
      </w:r>
      <w:proofErr w:type="spellEnd"/>
      <w:r w:rsidRPr="00D1045C">
        <w:rPr>
          <w:bCs/>
          <w:sz w:val="28"/>
          <w:szCs w:val="28"/>
        </w:rPr>
        <w:t xml:space="preserve"> типу принтеров</w:t>
      </w:r>
      <w:r>
        <w:rPr>
          <w:bCs/>
          <w:sz w:val="28"/>
          <w:szCs w:val="28"/>
        </w:rPr>
        <w:t>, многофункциональных устройств,</w:t>
      </w:r>
      <w:r w:rsidRPr="00D1045C">
        <w:rPr>
          <w:bCs/>
          <w:sz w:val="28"/>
          <w:szCs w:val="28"/>
        </w:rPr>
        <w:t xml:space="preserve"> копировальных аппаратов </w:t>
      </w:r>
      <w:r>
        <w:rPr>
          <w:bCs/>
          <w:sz w:val="28"/>
          <w:szCs w:val="28"/>
        </w:rPr>
        <w:t xml:space="preserve">и иной </w:t>
      </w:r>
      <w:r w:rsidRPr="00D1045C">
        <w:rPr>
          <w:bCs/>
          <w:sz w:val="28"/>
          <w:szCs w:val="28"/>
        </w:rPr>
        <w:t>оргтехники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i-</w:t>
      </w:r>
      <w:r w:rsidRPr="00D1045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й</w:t>
      </w:r>
      <w:r w:rsidR="00E600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</w:t>
      </w:r>
      <w:r w:rsidRPr="00D1045C">
        <w:rPr>
          <w:bCs/>
          <w:sz w:val="28"/>
          <w:szCs w:val="28"/>
        </w:rPr>
        <w:t>.</w:t>
      </w:r>
    </w:p>
    <w:p w:rsidR="00070635" w:rsidRPr="00116FA7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Нормативы, </w:t>
      </w:r>
      <w:r w:rsidRPr="00116FA7">
        <w:rPr>
          <w:b/>
          <w:color w:val="000000"/>
          <w:szCs w:val="26"/>
        </w:rPr>
        <w:t>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116FA7">
        <w:rPr>
          <w:b/>
          <w:color w:val="000000"/>
          <w:szCs w:val="26"/>
        </w:rPr>
        <w:t>на приобретение р</w:t>
      </w:r>
      <w:r>
        <w:rPr>
          <w:b/>
          <w:color w:val="000000"/>
          <w:szCs w:val="26"/>
        </w:rPr>
        <w:t>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2406"/>
        <w:gridCol w:w="2938"/>
        <w:gridCol w:w="1563"/>
      </w:tblGrid>
      <w:tr w:rsidR="00070635" w:rsidRPr="0029002D" w:rsidTr="00E30BC4">
        <w:trPr>
          <w:trHeight w:val="665"/>
        </w:trPr>
        <w:tc>
          <w:tcPr>
            <w:tcW w:w="2664" w:type="dxa"/>
          </w:tcPr>
          <w:p w:rsidR="00070635" w:rsidRPr="00A9228F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A9228F">
              <w:rPr>
                <w:color w:val="000000"/>
                <w:szCs w:val="26"/>
              </w:rPr>
              <w:t xml:space="preserve">Тип </w:t>
            </w:r>
            <w:r>
              <w:rPr>
                <w:color w:val="000000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Фактическое к</w:t>
            </w:r>
            <w:r w:rsidRPr="0029002D">
              <w:rPr>
                <w:color w:val="000000"/>
                <w:szCs w:val="26"/>
              </w:rPr>
              <w:t>оличество</w:t>
            </w:r>
            <w:r>
              <w:rPr>
                <w:color w:val="000000"/>
                <w:szCs w:val="26"/>
              </w:rPr>
              <w:t xml:space="preserve"> принтеров, многофункциональных устройств, копировальных аппаратов и иной оргтехники</w:t>
            </w:r>
            <w:proofErr w:type="gramStart"/>
            <w:r>
              <w:rPr>
                <w:color w:val="000000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5450" cy="34036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E60050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  <w:p w:rsidR="00070635" w:rsidRPr="0029002D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6405" cy="34036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)*</w:t>
            </w:r>
          </w:p>
        </w:tc>
        <w:tc>
          <w:tcPr>
            <w:tcW w:w="1563" w:type="dxa"/>
          </w:tcPr>
          <w:p w:rsidR="00E60050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Цена расходного материала, (руб.) </w:t>
            </w:r>
          </w:p>
          <w:p w:rsidR="0007063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3700" cy="340360"/>
                  <wp:effectExtent l="0" t="0" r="635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>)</w:t>
            </w:r>
          </w:p>
        </w:tc>
      </w:tr>
      <w:tr w:rsidR="00070635" w:rsidRPr="00667241" w:rsidTr="00E30BC4">
        <w:trPr>
          <w:trHeight w:val="579"/>
        </w:trPr>
        <w:tc>
          <w:tcPr>
            <w:tcW w:w="2664" w:type="dxa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070635" w:rsidRPr="00840685" w:rsidRDefault="00070635" w:rsidP="00E30BC4">
            <w:pPr>
              <w:pStyle w:val="af7"/>
              <w:jc w:val="center"/>
            </w:pPr>
            <w:r w:rsidRPr="00840685">
              <w:t>не более количества, используемого в финансовом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</w:t>
            </w:r>
          </w:p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5 000</w:t>
            </w:r>
          </w:p>
        </w:tc>
      </w:tr>
      <w:tr w:rsidR="00070635" w:rsidRPr="00667241" w:rsidTr="00E30BC4">
        <w:trPr>
          <w:trHeight w:val="579"/>
        </w:trPr>
        <w:tc>
          <w:tcPr>
            <w:tcW w:w="2664" w:type="dxa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Многофункциональное устройство формата А</w:t>
            </w:r>
            <w:proofErr w:type="gramStart"/>
            <w:r w:rsidRPr="00840685">
              <w:rPr>
                <w:color w:val="000000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070635" w:rsidRPr="00840685" w:rsidRDefault="00070635" w:rsidP="00E30BC4">
            <w:pPr>
              <w:jc w:val="center"/>
            </w:pPr>
            <w:r w:rsidRPr="00840685">
              <w:t xml:space="preserve">не более количества, используемого </w:t>
            </w:r>
            <w:r w:rsidR="00130125">
              <w:t>в финансовом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 2 единиц в месяц</w:t>
            </w:r>
          </w:p>
        </w:tc>
        <w:tc>
          <w:tcPr>
            <w:tcW w:w="1563" w:type="dxa"/>
            <w:vAlign w:val="center"/>
          </w:tcPr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840685">
              <w:rPr>
                <w:color w:val="000000"/>
                <w:szCs w:val="26"/>
              </w:rPr>
              <w:t>не более</w:t>
            </w:r>
          </w:p>
          <w:p w:rsidR="00070635" w:rsidRPr="00840685" w:rsidRDefault="00070635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3 000</w:t>
            </w:r>
          </w:p>
        </w:tc>
      </w:tr>
    </w:tbl>
    <w:p w:rsidR="00070635" w:rsidRPr="001015D0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 w:rsidRPr="00840685">
        <w:rPr>
          <w:bCs/>
          <w:szCs w:val="28"/>
        </w:rPr>
        <w:t>*Количество расходных материалов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финансового управления.</w:t>
      </w: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Прочие затраты</w:t>
      </w:r>
      <w:r w:rsidRPr="00CA3AD8">
        <w:rPr>
          <w:b/>
          <w:bCs/>
          <w:sz w:val="28"/>
          <w:szCs w:val="28"/>
        </w:rPr>
        <w:t xml:space="preserve">состоят </w:t>
      </w:r>
      <w:proofErr w:type="gramStart"/>
      <w:r w:rsidRPr="00CA3AD8">
        <w:rPr>
          <w:b/>
          <w:bCs/>
          <w:sz w:val="28"/>
          <w:szCs w:val="28"/>
        </w:rPr>
        <w:t>из</w:t>
      </w:r>
      <w:proofErr w:type="gramEnd"/>
      <w:r w:rsidRPr="00CA3AD8">
        <w:rPr>
          <w:b/>
          <w:bCs/>
          <w:sz w:val="28"/>
          <w:szCs w:val="28"/>
        </w:rPr>
        <w:t>:</w:t>
      </w: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61315" cy="361315"/>
            <wp:effectExtent l="0" t="0" r="63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070635" w:rsidRPr="00D76B54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4760" cy="361315"/>
            <wp:effectExtent l="0" t="0" r="254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54">
        <w:rPr>
          <w:bCs/>
          <w:sz w:val="28"/>
          <w:szCs w:val="28"/>
        </w:rPr>
        <w:t>, где:</w:t>
      </w:r>
    </w:p>
    <w:p w:rsidR="00070635" w:rsidRPr="00D76B54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5270" cy="30861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070635" w:rsidRPr="00D76B54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0861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070635" w:rsidRPr="00CA3AD8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2.1.1. Затраты на оплату услуг почтовой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5270" cy="30861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 </w:t>
      </w:r>
      <w:proofErr w:type="gramEnd"/>
      <w:r w:rsidRPr="00CA3AD8">
        <w:rPr>
          <w:b/>
          <w:bCs/>
          <w:sz w:val="28"/>
          <w:szCs w:val="28"/>
        </w:rPr>
        <w:t>определяются по формуле:</w:t>
      </w:r>
    </w:p>
    <w:p w:rsidR="00070635" w:rsidRPr="00D76B54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05280" cy="605790"/>
            <wp:effectExtent l="0" t="0" r="0" b="381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,</w:t>
      </w:r>
      <w:r w:rsidRPr="00D76B54">
        <w:rPr>
          <w:bCs/>
          <w:sz w:val="28"/>
          <w:szCs w:val="28"/>
        </w:rPr>
        <w:t xml:space="preserve"> где:</w:t>
      </w:r>
    </w:p>
    <w:p w:rsidR="00070635" w:rsidRPr="00D76B54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63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76B54">
        <w:rPr>
          <w:bCs/>
          <w:sz w:val="28"/>
          <w:szCs w:val="28"/>
        </w:rPr>
        <w:t xml:space="preserve"> цена </w:t>
      </w:r>
      <w:r>
        <w:rPr>
          <w:bCs/>
          <w:sz w:val="28"/>
          <w:szCs w:val="28"/>
        </w:rPr>
        <w:t>одного</w:t>
      </w:r>
      <w:r w:rsidRPr="00D76B54">
        <w:rPr>
          <w:bCs/>
          <w:sz w:val="28"/>
          <w:szCs w:val="28"/>
        </w:rPr>
        <w:t xml:space="preserve"> i-го почтового отправления.</w:t>
      </w:r>
    </w:p>
    <w:p w:rsidR="000D7EB0" w:rsidRDefault="000D7EB0" w:rsidP="00070635">
      <w:pPr>
        <w:jc w:val="center"/>
        <w:rPr>
          <w:b/>
          <w:color w:val="000000"/>
          <w:szCs w:val="26"/>
        </w:rPr>
      </w:pPr>
    </w:p>
    <w:p w:rsidR="000D7EB0" w:rsidRDefault="000D7EB0" w:rsidP="00070635">
      <w:pPr>
        <w:jc w:val="center"/>
        <w:rPr>
          <w:b/>
          <w:color w:val="000000"/>
          <w:szCs w:val="26"/>
        </w:rPr>
      </w:pPr>
    </w:p>
    <w:p w:rsidR="00070635" w:rsidRPr="00116FA7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Нормативы, </w:t>
      </w:r>
      <w:r w:rsidRPr="00116FA7">
        <w:rPr>
          <w:b/>
          <w:color w:val="000000"/>
          <w:szCs w:val="26"/>
        </w:rPr>
        <w:t>применяемые при расчете нормативных затрат</w:t>
      </w:r>
    </w:p>
    <w:p w:rsidR="00070635" w:rsidRPr="0029002D" w:rsidRDefault="00070635" w:rsidP="00070635">
      <w:pPr>
        <w:jc w:val="center"/>
        <w:rPr>
          <w:b/>
          <w:color w:val="000000"/>
          <w:szCs w:val="26"/>
        </w:rPr>
      </w:pPr>
      <w:r w:rsidRPr="00116FA7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5210"/>
      </w:tblGrid>
      <w:tr w:rsidR="00070635" w:rsidRPr="008C668D" w:rsidTr="00E30BC4">
        <w:tc>
          <w:tcPr>
            <w:tcW w:w="2518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C87529" w:rsidRDefault="00070635" w:rsidP="000D7E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</w:rPr>
              <w:t xml:space="preserve"> </w:t>
            </w:r>
          </w:p>
          <w:p w:rsidR="00070635" w:rsidRPr="008C668D" w:rsidRDefault="00070635" w:rsidP="000D7E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(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61315" cy="308610"/>
                  <wp:effectExtent l="0" t="0" r="63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</w:rPr>
              <w:t>)</w:t>
            </w:r>
          </w:p>
        </w:tc>
        <w:tc>
          <w:tcPr>
            <w:tcW w:w="5210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Цена одного почтового отправления</w:t>
            </w:r>
            <w:proofErr w:type="gramStart"/>
            <w:r w:rsidRPr="008C668D">
              <w:rPr>
                <w:color w:val="000000"/>
              </w:rPr>
              <w:t xml:space="preserve"> (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308610" cy="30861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</w:rPr>
              <w:t>)</w:t>
            </w:r>
            <w:proofErr w:type="gramEnd"/>
          </w:p>
        </w:tc>
      </w:tr>
      <w:tr w:rsidR="00070635" w:rsidRPr="008C668D" w:rsidTr="00E30BC4">
        <w:tc>
          <w:tcPr>
            <w:tcW w:w="2518" w:type="dxa"/>
            <w:vAlign w:val="center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070635" w:rsidRPr="00667241" w:rsidRDefault="0038095E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не более 50</w:t>
            </w:r>
          </w:p>
        </w:tc>
        <w:tc>
          <w:tcPr>
            <w:tcW w:w="5210" w:type="dxa"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31286A">
              <w:rPr>
                <w:color w:val="000000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6"/>
        </w:rPr>
      </w:pPr>
      <w:r w:rsidRPr="008C668D">
        <w:rPr>
          <w:bCs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>
        <w:rPr>
          <w:bCs/>
          <w:szCs w:val="26"/>
        </w:rPr>
        <w:t>финансового управления</w:t>
      </w:r>
      <w:r w:rsidRPr="008C668D">
        <w:rPr>
          <w:bCs/>
          <w:szCs w:val="26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6"/>
        </w:rPr>
        <w:t>финансового управления.</w:t>
      </w:r>
    </w:p>
    <w:p w:rsidR="00070635" w:rsidRPr="003129F2" w:rsidRDefault="00070635" w:rsidP="00070635">
      <w:pPr>
        <w:pStyle w:val="af8"/>
        <w:tabs>
          <w:tab w:val="left" w:pos="3402"/>
        </w:tabs>
        <w:spacing w:line="360" w:lineRule="exact"/>
        <w:ind w:firstLine="709"/>
        <w:rPr>
          <w:b/>
        </w:rPr>
      </w:pPr>
      <w:r w:rsidRPr="003129F2">
        <w:rPr>
          <w:b/>
          <w:bCs/>
        </w:rPr>
        <w:t>2.1.2.</w:t>
      </w:r>
      <w:r w:rsidRPr="003129F2">
        <w:rPr>
          <w:b/>
        </w:rPr>
        <w:t xml:space="preserve"> Затраты на оплату услуг специальной связи (</w:t>
      </w:r>
      <w:proofErr w:type="spellStart"/>
      <w:r w:rsidRPr="003129F2">
        <w:rPr>
          <w:b/>
        </w:rPr>
        <w:t>З</w:t>
      </w:r>
      <w:r w:rsidRPr="003129F2">
        <w:rPr>
          <w:b/>
          <w:vertAlign w:val="subscript"/>
        </w:rPr>
        <w:t>сс</w:t>
      </w:r>
      <w:proofErr w:type="spellEnd"/>
      <w:r w:rsidRPr="003129F2">
        <w:rPr>
          <w:b/>
        </w:rPr>
        <w:t>) определяется по формуле:</w:t>
      </w:r>
    </w:p>
    <w:p w:rsidR="00070635" w:rsidRPr="009D4011" w:rsidRDefault="00E8070B" w:rsidP="000706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070635">
        <w:rPr>
          <w:sz w:val="28"/>
          <w:szCs w:val="28"/>
        </w:rPr>
        <w:t>где</w:t>
      </w:r>
    </w:p>
    <w:p w:rsidR="00070635" w:rsidRDefault="00070635" w:rsidP="00070635">
      <w:pPr>
        <w:pStyle w:val="af8"/>
        <w:tabs>
          <w:tab w:val="left" w:pos="3402"/>
        </w:tabs>
        <w:spacing w:line="360" w:lineRule="exact"/>
        <w:ind w:firstLine="709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cc</w:t>
      </w:r>
      <w:proofErr w:type="spellEnd"/>
      <w:r w:rsidRPr="009D4011">
        <w:t xml:space="preserve">– планируемое </w:t>
      </w:r>
      <w:r>
        <w:t>количество листов (пакетов) исходящей информации в год;</w:t>
      </w:r>
    </w:p>
    <w:p w:rsidR="00070635" w:rsidRDefault="00070635" w:rsidP="00070635">
      <w:pPr>
        <w:pStyle w:val="af8"/>
        <w:tabs>
          <w:tab w:val="left" w:pos="3402"/>
        </w:tabs>
        <w:spacing w:line="360" w:lineRule="exact"/>
        <w:ind w:firstLine="709"/>
      </w:pPr>
      <w:proofErr w:type="spellStart"/>
      <w:r>
        <w:t>Р</w:t>
      </w:r>
      <w:r>
        <w:rPr>
          <w:vertAlign w:val="subscript"/>
        </w:rPr>
        <w:t>сс</w:t>
      </w:r>
      <w:proofErr w:type="spellEnd"/>
      <w:r>
        <w:t xml:space="preserve"> – цена одного листа (пакета) исходящей информации, отправленной по каналам специализированной связи.</w:t>
      </w:r>
    </w:p>
    <w:p w:rsidR="00070635" w:rsidRPr="009D4011" w:rsidRDefault="00070635" w:rsidP="00070635">
      <w:pPr>
        <w:pStyle w:val="af8"/>
        <w:tabs>
          <w:tab w:val="left" w:pos="3402"/>
        </w:tabs>
        <w:spacing w:line="360" w:lineRule="exact"/>
        <w:ind w:firstLine="709"/>
      </w:pPr>
      <w:r>
        <w:t>Затраты на оплату услуг специализированной связи не предусмотрены.</w:t>
      </w:r>
    </w:p>
    <w:p w:rsidR="00070635" w:rsidRPr="003129F2" w:rsidRDefault="00070635" w:rsidP="00070635">
      <w:pPr>
        <w:pStyle w:val="af8"/>
        <w:tabs>
          <w:tab w:val="left" w:pos="3402"/>
        </w:tabs>
        <w:spacing w:line="360" w:lineRule="exact"/>
        <w:ind w:firstLine="709"/>
        <w:rPr>
          <w:b/>
        </w:rPr>
      </w:pPr>
      <w:r>
        <w:rPr>
          <w:b/>
        </w:rPr>
        <w:t>2</w:t>
      </w:r>
      <w:r w:rsidRPr="003129F2">
        <w:rPr>
          <w:b/>
        </w:rPr>
        <w:t>.</w:t>
      </w:r>
      <w:r>
        <w:rPr>
          <w:b/>
        </w:rPr>
        <w:t>2</w:t>
      </w:r>
      <w:r w:rsidRPr="003129F2">
        <w:rPr>
          <w:b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>
        <w:rPr>
          <w:b/>
        </w:rPr>
        <w:t>ым со сторонними  организациями</w:t>
      </w:r>
      <w:proofErr w:type="gramStart"/>
      <w:r w:rsidRPr="003129F2">
        <w:rPr>
          <w:b/>
        </w:rPr>
        <w:t xml:space="preserve"> (</w:t>
      </w:r>
      <w:r>
        <w:rPr>
          <w:b/>
          <w:noProof/>
          <w:position w:val="-14"/>
          <w:lang w:eastAsia="ru-RU"/>
        </w:rPr>
        <w:drawing>
          <wp:inline distT="0" distB="0" distL="0" distR="0">
            <wp:extent cx="223520" cy="244475"/>
            <wp:effectExtent l="0" t="0" r="5080" b="317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9F2">
        <w:rPr>
          <w:b/>
        </w:rPr>
        <w:t xml:space="preserve">), </w:t>
      </w:r>
      <w:proofErr w:type="gramEnd"/>
      <w:r w:rsidRPr="003129F2">
        <w:rPr>
          <w:b/>
        </w:rPr>
        <w:t>определяются по формуле:</w:t>
      </w:r>
    </w:p>
    <w:p w:rsidR="00070635" w:rsidRPr="00E80346" w:rsidRDefault="00070635" w:rsidP="00070635">
      <w:pPr>
        <w:pStyle w:val="af8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3170" cy="244475"/>
            <wp:effectExtent l="0" t="0" r="5080" b="317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, где</w:t>
      </w:r>
    </w:p>
    <w:p w:rsidR="00070635" w:rsidRPr="00E80346" w:rsidRDefault="00070635" w:rsidP="00070635">
      <w:pPr>
        <w:pStyle w:val="af8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1155" cy="244475"/>
            <wp:effectExtent l="0" t="0" r="0" b="317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проезд к месту командирования и обратно;</w:t>
      </w:r>
    </w:p>
    <w:p w:rsidR="00070635" w:rsidRPr="00E80346" w:rsidRDefault="00070635" w:rsidP="00070635">
      <w:pPr>
        <w:pStyle w:val="af8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0360" cy="244475"/>
            <wp:effectExtent l="0" t="0" r="2540" b="317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</w:t>
      </w:r>
      <w:proofErr w:type="spellStart"/>
      <w:r w:rsidRPr="00E80346">
        <w:t>на</w:t>
      </w:r>
      <w:r>
        <w:t>й</w:t>
      </w:r>
      <w:r w:rsidRPr="00E80346">
        <w:t>м</w:t>
      </w:r>
      <w:proofErr w:type="spellEnd"/>
      <w:r w:rsidRPr="00E80346">
        <w:t xml:space="preserve"> жилого помещения на период командирования.</w:t>
      </w:r>
    </w:p>
    <w:p w:rsidR="00070635" w:rsidRPr="003129F2" w:rsidRDefault="00070635" w:rsidP="00070635">
      <w:pPr>
        <w:pStyle w:val="af8"/>
        <w:spacing w:line="360" w:lineRule="exact"/>
        <w:ind w:firstLine="709"/>
        <w:rPr>
          <w:b/>
        </w:rPr>
      </w:pPr>
      <w:r>
        <w:rPr>
          <w:b/>
        </w:rPr>
        <w:t>2</w:t>
      </w:r>
      <w:r w:rsidRPr="003129F2">
        <w:rPr>
          <w:b/>
        </w:rPr>
        <w:t>.2.1. Затраты по договору на проезд к месту командирования и обратно</w:t>
      </w:r>
      <w:proofErr w:type="gramStart"/>
      <w:r w:rsidRPr="003129F2">
        <w:rPr>
          <w:b/>
        </w:rPr>
        <w:t xml:space="preserve"> (</w:t>
      </w:r>
      <w:r>
        <w:rPr>
          <w:b/>
          <w:noProof/>
          <w:position w:val="-14"/>
          <w:lang w:eastAsia="ru-RU"/>
        </w:rPr>
        <w:drawing>
          <wp:inline distT="0" distB="0" distL="0" distR="0">
            <wp:extent cx="351155" cy="244475"/>
            <wp:effectExtent l="0" t="0" r="0" b="317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9F2">
        <w:rPr>
          <w:b/>
        </w:rPr>
        <w:t xml:space="preserve">) </w:t>
      </w:r>
      <w:proofErr w:type="gramEnd"/>
      <w:r w:rsidRPr="003129F2">
        <w:rPr>
          <w:b/>
        </w:rPr>
        <w:t>определяются по формуле:</w:t>
      </w:r>
    </w:p>
    <w:p w:rsidR="00070635" w:rsidRPr="00DC297E" w:rsidRDefault="00070635" w:rsidP="00070635">
      <w:pPr>
        <w:pStyle w:val="af8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69160" cy="467995"/>
            <wp:effectExtent l="0" t="0" r="2540" b="825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070635" w:rsidRPr="00DC297E" w:rsidRDefault="00070635" w:rsidP="00070635">
      <w:pPr>
        <w:pStyle w:val="af8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9745" cy="244475"/>
            <wp:effectExtent l="0" t="0" r="0" b="317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</w:t>
      </w:r>
      <w:proofErr w:type="spellStart"/>
      <w:r w:rsidRPr="00DC297E">
        <w:t>i-му</w:t>
      </w:r>
      <w:proofErr w:type="spellEnd"/>
      <w:r w:rsidRPr="00DC297E">
        <w:t xml:space="preserve"> направлению командирования;</w:t>
      </w:r>
    </w:p>
    <w:p w:rsidR="00070635" w:rsidRDefault="00070635" w:rsidP="00070635">
      <w:pPr>
        <w:pStyle w:val="af8"/>
        <w:spacing w:line="360" w:lineRule="exact"/>
        <w:ind w:firstLine="709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467995" cy="244475"/>
            <wp:effectExtent l="0" t="0" r="8255" b="317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 xml:space="preserve"> – цена проезда по </w:t>
      </w:r>
      <w:proofErr w:type="spellStart"/>
      <w:r w:rsidRPr="00DC297E">
        <w:t>i-му</w:t>
      </w:r>
      <w:proofErr w:type="spellEnd"/>
      <w:r w:rsidRPr="00DC297E">
        <w:t xml:space="preserve"> направлению командирования с учетом</w:t>
      </w:r>
      <w:r w:rsidRPr="00852998">
        <w:t xml:space="preserve">требований </w:t>
      </w:r>
      <w:hyperlink r:id="rId115" w:history="1">
        <w:r w:rsidRPr="00EF4F7D">
          <w:t>постановления</w:t>
        </w:r>
      </w:hyperlink>
      <w:r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>
        <w:t>.</w:t>
      </w:r>
    </w:p>
    <w:p w:rsidR="00070635" w:rsidRPr="003129F2" w:rsidRDefault="00070635" w:rsidP="00070635">
      <w:pPr>
        <w:pStyle w:val="af8"/>
        <w:spacing w:line="360" w:lineRule="exact"/>
        <w:ind w:firstLine="709"/>
        <w:rPr>
          <w:b/>
        </w:rPr>
      </w:pPr>
      <w:r>
        <w:rPr>
          <w:b/>
        </w:rPr>
        <w:t>2</w:t>
      </w:r>
      <w:r w:rsidRPr="003129F2">
        <w:rPr>
          <w:b/>
        </w:rPr>
        <w:t xml:space="preserve">.2.2. Затраты по договору на </w:t>
      </w:r>
      <w:proofErr w:type="spellStart"/>
      <w:r w:rsidRPr="003129F2">
        <w:rPr>
          <w:b/>
        </w:rPr>
        <w:t>на</w:t>
      </w:r>
      <w:r>
        <w:rPr>
          <w:b/>
        </w:rPr>
        <w:t>й</w:t>
      </w:r>
      <w:r w:rsidRPr="003129F2">
        <w:rPr>
          <w:b/>
        </w:rPr>
        <w:t>м</w:t>
      </w:r>
      <w:proofErr w:type="spellEnd"/>
      <w:r w:rsidRPr="003129F2">
        <w:rPr>
          <w:b/>
        </w:rPr>
        <w:t xml:space="preserve"> жилого помещения на период командирования</w:t>
      </w:r>
      <w:proofErr w:type="gramStart"/>
      <w:r w:rsidRPr="003129F2">
        <w:rPr>
          <w:b/>
        </w:rPr>
        <w:t xml:space="preserve"> (</w:t>
      </w:r>
      <w:r>
        <w:rPr>
          <w:b/>
          <w:noProof/>
          <w:position w:val="-12"/>
          <w:lang w:eastAsia="ru-RU"/>
        </w:rPr>
        <w:drawing>
          <wp:inline distT="0" distB="0" distL="0" distR="0">
            <wp:extent cx="340360" cy="244475"/>
            <wp:effectExtent l="0" t="0" r="2540" b="317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9F2">
        <w:rPr>
          <w:b/>
        </w:rPr>
        <w:t xml:space="preserve">) </w:t>
      </w:r>
      <w:proofErr w:type="gramEnd"/>
      <w:r w:rsidRPr="003129F2">
        <w:rPr>
          <w:b/>
        </w:rPr>
        <w:t>определяются по формуле:</w:t>
      </w:r>
    </w:p>
    <w:p w:rsidR="00070635" w:rsidRPr="00DC297E" w:rsidRDefault="00070635" w:rsidP="00070635">
      <w:pPr>
        <w:pStyle w:val="af8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28545" cy="467995"/>
            <wp:effectExtent l="0" t="0" r="0" b="825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070635" w:rsidRPr="00DC297E" w:rsidRDefault="00070635" w:rsidP="00070635">
      <w:pPr>
        <w:pStyle w:val="af8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244475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</w:t>
      </w:r>
      <w:proofErr w:type="spellStart"/>
      <w:r w:rsidRPr="00DC297E">
        <w:t>i-му</w:t>
      </w:r>
      <w:proofErr w:type="spellEnd"/>
      <w:r w:rsidRPr="00DC297E">
        <w:t xml:space="preserve"> направлению командирования;</w:t>
      </w:r>
    </w:p>
    <w:p w:rsidR="00070635" w:rsidRDefault="00070635" w:rsidP="00070635">
      <w:pPr>
        <w:pStyle w:val="af8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29565" cy="244475"/>
            <wp:effectExtent l="0" t="0" r="0" b="317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 xml:space="preserve"> – цена найма жилого помещения в сутки по </w:t>
      </w:r>
      <w:proofErr w:type="spellStart"/>
      <w:r w:rsidRPr="00DC297E">
        <w:t>i-му</w:t>
      </w:r>
      <w:proofErr w:type="spellEnd"/>
      <w:r w:rsidRPr="00DC297E">
        <w:t xml:space="preserve"> направлению командирования с учетом</w:t>
      </w:r>
      <w:r w:rsidRPr="00700DC9">
        <w:t xml:space="preserve">требований </w:t>
      </w:r>
      <w:hyperlink r:id="rId119" w:history="1">
        <w:r w:rsidRPr="00EF4F7D">
          <w:t>постановления</w:t>
        </w:r>
      </w:hyperlink>
      <w:r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>
        <w:t>.</w:t>
      </w:r>
    </w:p>
    <w:p w:rsidR="00070635" w:rsidRPr="00554138" w:rsidRDefault="00070635" w:rsidP="00070635">
      <w:pPr>
        <w:pStyle w:val="af8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46405" cy="244475"/>
            <wp:effectExtent l="0" t="0" r="0" b="317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 – количество суток нахождения в командировке по </w:t>
      </w:r>
      <w:proofErr w:type="spellStart"/>
      <w:r w:rsidRPr="00E80346">
        <w:t>i-му</w:t>
      </w:r>
      <w:proofErr w:type="spellEnd"/>
      <w:r w:rsidRPr="00E80346">
        <w:t xml:space="preserve"> направлению командирования.</w:t>
      </w:r>
    </w:p>
    <w:p w:rsidR="00070635" w:rsidRPr="008C668D" w:rsidRDefault="00070635" w:rsidP="00070635">
      <w:pPr>
        <w:autoSpaceDE w:val="0"/>
        <w:autoSpaceDN w:val="0"/>
        <w:adjustRightInd w:val="0"/>
        <w:jc w:val="both"/>
        <w:rPr>
          <w:bCs/>
          <w:szCs w:val="26"/>
        </w:rPr>
      </w:pPr>
    </w:p>
    <w:p w:rsidR="00070635" w:rsidRPr="00764325" w:rsidRDefault="00070635" w:rsidP="00070635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b/>
          <w:bCs/>
          <w:sz w:val="28"/>
          <w:szCs w:val="28"/>
        </w:rPr>
      </w:pPr>
      <w:r w:rsidRPr="00764325">
        <w:rPr>
          <w:b/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</w:t>
      </w:r>
      <w:r w:rsidR="003D33C3">
        <w:rPr>
          <w:b/>
          <w:bCs/>
          <w:sz w:val="28"/>
          <w:szCs w:val="28"/>
        </w:rPr>
        <w:t>к</w:t>
      </w:r>
      <w:r w:rsidRPr="00764325">
        <w:rPr>
          <w:b/>
          <w:bCs/>
          <w:sz w:val="28"/>
          <w:szCs w:val="28"/>
        </w:rPr>
        <w:t xml:space="preserve">ационные технологии. 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2.3.1. Затраты на содержание и техническое обслуживание помещений (</w:t>
      </w:r>
      <w:proofErr w:type="spellStart"/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  <w:vertAlign w:val="subscript"/>
        </w:rPr>
        <w:t>сп</w:t>
      </w:r>
      <w:proofErr w:type="spellEnd"/>
      <w:r>
        <w:rPr>
          <w:b/>
          <w:bCs/>
          <w:sz w:val="28"/>
          <w:szCs w:val="28"/>
        </w:rPr>
        <w:t>) определяется по формуле:</w:t>
      </w:r>
    </w:p>
    <w:p w:rsidR="00070635" w:rsidRDefault="00E8070B" w:rsidP="00070635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аутп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070635" w:rsidRPr="00240758">
        <w:rPr>
          <w:bCs/>
          <w:sz w:val="28"/>
          <w:szCs w:val="28"/>
        </w:rPr>
        <w:t>где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тр</w:t>
      </w:r>
      <w:proofErr w:type="spellEnd"/>
      <w:r>
        <w:rPr>
          <w:bCs/>
          <w:sz w:val="28"/>
          <w:szCs w:val="28"/>
        </w:rPr>
        <w:t xml:space="preserve"> – затраты на проведение текущего ремонта помещения;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>– затраты на оплату услуг по обслуживанию и уборке помещений.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C3611">
        <w:rPr>
          <w:b/>
          <w:bCs/>
          <w:sz w:val="28"/>
          <w:szCs w:val="28"/>
        </w:rPr>
        <w:t>.3.1.1. Затраты на проведение текущего ремонта помещения (</w:t>
      </w:r>
      <w:proofErr w:type="spellStart"/>
      <w:r w:rsidRPr="006C3611">
        <w:rPr>
          <w:b/>
          <w:bCs/>
          <w:sz w:val="28"/>
          <w:szCs w:val="28"/>
        </w:rPr>
        <w:t>З</w:t>
      </w:r>
      <w:r w:rsidRPr="006C3611">
        <w:rPr>
          <w:b/>
          <w:bCs/>
          <w:sz w:val="28"/>
          <w:szCs w:val="28"/>
          <w:vertAlign w:val="subscript"/>
        </w:rPr>
        <w:t>тр</w:t>
      </w:r>
      <w:proofErr w:type="spellEnd"/>
      <w:r w:rsidRPr="006C3611">
        <w:rPr>
          <w:b/>
          <w:bCs/>
          <w:sz w:val="28"/>
          <w:szCs w:val="28"/>
        </w:rPr>
        <w:t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6C3611">
        <w:rPr>
          <w:b/>
          <w:bCs/>
          <w:sz w:val="28"/>
          <w:szCs w:val="28"/>
        </w:rPr>
        <w:t>р</w:t>
      </w:r>
      <w:proofErr w:type="spellEnd"/>
      <w:r w:rsidRPr="006C3611">
        <w:rPr>
          <w:b/>
          <w:bCs/>
          <w:sz w:val="28"/>
          <w:szCs w:val="28"/>
        </w:rPr>
        <w:t xml:space="preserve">), </w:t>
      </w:r>
      <w:proofErr w:type="spellStart"/>
      <w:r w:rsidRPr="006C3611">
        <w:rPr>
          <w:b/>
          <w:bCs/>
          <w:sz w:val="28"/>
          <w:szCs w:val="28"/>
        </w:rPr>
        <w:t>утвржденного</w:t>
      </w:r>
      <w:proofErr w:type="spellEnd"/>
      <w:r w:rsidRPr="006C3611">
        <w:rPr>
          <w:b/>
          <w:bCs/>
          <w:sz w:val="28"/>
          <w:szCs w:val="28"/>
        </w:rPr>
        <w:t xml:space="preserve"> приказом Государственного комитета по архитектуре и </w:t>
      </w:r>
      <w:proofErr w:type="spellStart"/>
      <w:r w:rsidRPr="006C3611">
        <w:rPr>
          <w:b/>
          <w:bCs/>
          <w:sz w:val="28"/>
          <w:szCs w:val="28"/>
        </w:rPr>
        <w:t>градостраительству</w:t>
      </w:r>
      <w:proofErr w:type="spellEnd"/>
      <w:r w:rsidRPr="006C3611">
        <w:rPr>
          <w:b/>
          <w:bCs/>
          <w:sz w:val="28"/>
          <w:szCs w:val="28"/>
        </w:rPr>
        <w:t xml:space="preserve"> при Госстрое СССР от 23.11.1988 № 312, по формуле:</w:t>
      </w:r>
    </w:p>
    <w:p w:rsidR="00070635" w:rsidRDefault="00E8070B" w:rsidP="00070635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тз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070635">
        <w:rPr>
          <w:bCs/>
          <w:sz w:val="28"/>
          <w:szCs w:val="28"/>
        </w:rPr>
        <w:t xml:space="preserve"> где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proofErr w:type="spellStart"/>
      <w:r>
        <w:rPr>
          <w:bCs/>
          <w:sz w:val="28"/>
          <w:szCs w:val="28"/>
          <w:vertAlign w:val="subscript"/>
        </w:rPr>
        <w:t>т</w:t>
      </w:r>
      <w:r w:rsidRPr="001C6699">
        <w:rPr>
          <w:bCs/>
          <w:sz w:val="28"/>
          <w:szCs w:val="28"/>
          <w:vertAlign w:val="subscript"/>
        </w:rPr>
        <w:t>з</w:t>
      </w:r>
      <w:proofErr w:type="spellEnd"/>
      <w:r>
        <w:rPr>
          <w:bCs/>
          <w:sz w:val="28"/>
          <w:szCs w:val="28"/>
        </w:rPr>
        <w:t>– площадь i-го здания, планируемая к проведению текущего ремонта;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proofErr w:type="spellStart"/>
      <w:proofErr w:type="gramStart"/>
      <w:r>
        <w:rPr>
          <w:bCs/>
          <w:sz w:val="28"/>
          <w:szCs w:val="28"/>
          <w:vertAlign w:val="subscript"/>
          <w:lang w:val="en-US"/>
        </w:rPr>
        <w:t>i</w:t>
      </w:r>
      <w:proofErr w:type="gramEnd"/>
      <w:r w:rsidRPr="001C6699">
        <w:rPr>
          <w:bCs/>
          <w:sz w:val="28"/>
          <w:szCs w:val="28"/>
          <w:vertAlign w:val="subscript"/>
        </w:rPr>
        <w:t>тр</w:t>
      </w:r>
      <w:proofErr w:type="spellEnd"/>
      <w:r>
        <w:rPr>
          <w:bCs/>
          <w:sz w:val="28"/>
          <w:szCs w:val="28"/>
        </w:rPr>
        <w:t xml:space="preserve"> – цена текущего ремонта 1 кв. метра площади i-го здания.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070635" w:rsidRPr="00970662" w:rsidRDefault="00070635" w:rsidP="00070635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Нормативы, применяемые при расчете нормативных затрат на проведение текущего ремонта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</w:tblGrid>
      <w:tr w:rsidR="00070635" w:rsidTr="00E30BC4">
        <w:tc>
          <w:tcPr>
            <w:tcW w:w="4361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Площадь</w:t>
            </w:r>
            <w:r w:rsidR="007077F1">
              <w:rPr>
                <w:bCs/>
              </w:rPr>
              <w:t>,</w:t>
            </w:r>
            <w:r w:rsidRPr="004E5C75">
              <w:rPr>
                <w:bCs/>
              </w:rPr>
              <w:t xml:space="preserve"> планируемая к проведению ремонта</w:t>
            </w:r>
          </w:p>
        </w:tc>
        <w:tc>
          <w:tcPr>
            <w:tcW w:w="4819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Цена за 1 кв. метра площади</w:t>
            </w:r>
          </w:p>
        </w:tc>
      </w:tr>
      <w:tr w:rsidR="00070635" w:rsidTr="00E30BC4">
        <w:tc>
          <w:tcPr>
            <w:tcW w:w="4361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24,8</w:t>
            </w:r>
          </w:p>
        </w:tc>
        <w:tc>
          <w:tcPr>
            <w:tcW w:w="4819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не более 10 000</w:t>
            </w:r>
          </w:p>
        </w:tc>
      </w:tr>
      <w:tr w:rsidR="00070635" w:rsidTr="00E30BC4">
        <w:tc>
          <w:tcPr>
            <w:tcW w:w="4361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18,1</w:t>
            </w:r>
          </w:p>
        </w:tc>
        <w:tc>
          <w:tcPr>
            <w:tcW w:w="4819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не более 10 000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070635" w:rsidRPr="00F063F3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063F3">
        <w:rPr>
          <w:b/>
          <w:bCs/>
          <w:sz w:val="28"/>
          <w:szCs w:val="28"/>
        </w:rPr>
        <w:t>.3.1.2. Затраты на оплату услуг по обслуживанию и уборке помещения (</w:t>
      </w:r>
      <w:proofErr w:type="spellStart"/>
      <w:r w:rsidRPr="00F063F3">
        <w:rPr>
          <w:b/>
          <w:bCs/>
          <w:sz w:val="28"/>
          <w:szCs w:val="28"/>
        </w:rPr>
        <w:t>З</w:t>
      </w:r>
      <w:r w:rsidRPr="00F063F3">
        <w:rPr>
          <w:b/>
          <w:bCs/>
          <w:sz w:val="28"/>
          <w:szCs w:val="28"/>
          <w:vertAlign w:val="subscript"/>
        </w:rPr>
        <w:t>аутп</w:t>
      </w:r>
      <w:proofErr w:type="spellEnd"/>
      <w:r w:rsidRPr="00F063F3">
        <w:rPr>
          <w:b/>
          <w:bCs/>
          <w:sz w:val="28"/>
          <w:szCs w:val="28"/>
        </w:rPr>
        <w:t>), определяется по формуле: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070635" w:rsidRDefault="00E8070B" w:rsidP="00070635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аутп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070635">
        <w:rPr>
          <w:bCs/>
          <w:sz w:val="28"/>
          <w:szCs w:val="28"/>
        </w:rPr>
        <w:t xml:space="preserve"> где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>– цена услуги по обслуживанию и уборке i-го помещения в месяц;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 xml:space="preserve"> – количество месяцев использования услуги по обслуживанию ремонта;</w:t>
      </w:r>
    </w:p>
    <w:p w:rsidR="00070635" w:rsidRPr="00970662" w:rsidRDefault="007077F1" w:rsidP="00070635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Нормативы, прим</w:t>
      </w:r>
      <w:r w:rsidR="00070635" w:rsidRPr="00970662">
        <w:rPr>
          <w:b/>
          <w:bCs/>
        </w:rPr>
        <w:t>еняемые при расчете нормативных затрат по обслуживанию и уборке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70635" w:rsidRPr="004E5C75" w:rsidTr="00E30BC4">
        <w:tc>
          <w:tcPr>
            <w:tcW w:w="3190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Наименование услуги</w:t>
            </w:r>
          </w:p>
        </w:tc>
        <w:tc>
          <w:tcPr>
            <w:tcW w:w="3190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Цена услуги за месяц</w:t>
            </w:r>
          </w:p>
        </w:tc>
        <w:tc>
          <w:tcPr>
            <w:tcW w:w="3191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Количество месяцев использования услуги</w:t>
            </w:r>
          </w:p>
        </w:tc>
      </w:tr>
      <w:tr w:rsidR="00070635" w:rsidRPr="004E5C75" w:rsidTr="00E30BC4">
        <w:tc>
          <w:tcPr>
            <w:tcW w:w="3190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Уборка помещений</w:t>
            </w:r>
          </w:p>
        </w:tc>
        <w:tc>
          <w:tcPr>
            <w:tcW w:w="3190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не более 14535</w:t>
            </w:r>
          </w:p>
        </w:tc>
        <w:tc>
          <w:tcPr>
            <w:tcW w:w="3191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4E5C75">
              <w:rPr>
                <w:bCs/>
              </w:rPr>
              <w:t>не более 2</w:t>
            </w:r>
          </w:p>
        </w:tc>
      </w:tr>
    </w:tbl>
    <w:p w:rsidR="00070635" w:rsidRPr="00D67B4D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2.3.2.</w:t>
      </w:r>
      <w:r w:rsidRPr="00840685">
        <w:rPr>
          <w:b/>
          <w:bCs/>
          <w:sz w:val="28"/>
          <w:szCs w:val="28"/>
        </w:rPr>
        <w:t>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070635" w:rsidRPr="0084068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2.3.3. Затраты на техническое обслуживание и </w:t>
      </w:r>
      <w:proofErr w:type="spellStart"/>
      <w:r>
        <w:rPr>
          <w:b/>
          <w:bCs/>
          <w:sz w:val="28"/>
          <w:szCs w:val="28"/>
        </w:rPr>
        <w:t>регламентно-профилактический</w:t>
      </w:r>
      <w:proofErr w:type="spellEnd"/>
      <w:r>
        <w:rPr>
          <w:b/>
          <w:bCs/>
          <w:sz w:val="28"/>
          <w:szCs w:val="28"/>
        </w:rPr>
        <w:t xml:space="preserve"> ремонт бытового оборудования, определяемые по фактическим затратам в отчетном финансовом году.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F4F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EF4F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EF4F7D">
        <w:rPr>
          <w:b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Pr="00EF4F7D">
        <w:rPr>
          <w:b/>
          <w:bCs/>
          <w:sz w:val="28"/>
          <w:szCs w:val="28"/>
        </w:rPr>
        <w:t>регламентно-профилактический</w:t>
      </w:r>
      <w:proofErr w:type="spellEnd"/>
      <w:r w:rsidRPr="00EF4F7D">
        <w:rPr>
          <w:b/>
          <w:bCs/>
          <w:sz w:val="28"/>
          <w:szCs w:val="28"/>
        </w:rPr>
        <w:t xml:space="preserve"> ремонт иного оборудования</w:t>
      </w:r>
      <w:r>
        <w:rPr>
          <w:b/>
          <w:bCs/>
          <w:sz w:val="28"/>
          <w:szCs w:val="28"/>
        </w:rPr>
        <w:t xml:space="preserve"> -</w:t>
      </w:r>
      <w:r w:rsidRPr="00EF4F7D">
        <w:rPr>
          <w:b/>
          <w:bCs/>
          <w:sz w:val="28"/>
          <w:szCs w:val="28"/>
        </w:rPr>
        <w:t xml:space="preserve"> систем кондиционирования и вентиляции, систем пожарной сигнализации, систем автоматического диспетчерского управления, систем видеонаблюдения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определяемын</w:t>
      </w:r>
      <w:proofErr w:type="spellEnd"/>
      <w:r>
        <w:rPr>
          <w:b/>
          <w:bCs/>
          <w:sz w:val="28"/>
          <w:szCs w:val="28"/>
        </w:rPr>
        <w:t xml:space="preserve"> по формуле: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070635" w:rsidRPr="00070635" w:rsidRDefault="00E8070B" w:rsidP="00070635">
      <w:pPr>
        <w:rPr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 xml:space="preserve">ио  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скив</m:t>
              </m:r>
            </m:sub>
          </m:sSub>
        </m:oMath>
      </m:oMathPara>
    </w:p>
    <w:p w:rsidR="00070635" w:rsidRPr="00B1748A" w:rsidRDefault="00070635" w:rsidP="00070635"/>
    <w:p w:rsidR="00070635" w:rsidRPr="00716EAE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16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716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716EAE">
        <w:rPr>
          <w:b/>
          <w:bCs/>
          <w:sz w:val="28"/>
          <w:szCs w:val="28"/>
        </w:rPr>
        <w:t xml:space="preserve">.1. Затраты на техническое обслуживание и </w:t>
      </w:r>
      <w:proofErr w:type="spellStart"/>
      <w:r w:rsidRPr="00716EAE">
        <w:rPr>
          <w:b/>
          <w:bCs/>
          <w:sz w:val="28"/>
          <w:szCs w:val="28"/>
        </w:rPr>
        <w:t>регламентно-профилактический</w:t>
      </w:r>
      <w:proofErr w:type="spellEnd"/>
      <w:r w:rsidRPr="00716EAE">
        <w:rPr>
          <w:b/>
          <w:bCs/>
          <w:sz w:val="28"/>
          <w:szCs w:val="28"/>
        </w:rPr>
        <w:t xml:space="preserve"> ремонт систем кондиционирования и вентиляции</w:t>
      </w:r>
      <w:proofErr w:type="gramStart"/>
      <w:r w:rsidR="006B436C">
        <w:rPr>
          <w:b/>
          <w:bCs/>
          <w:sz w:val="28"/>
          <w:szCs w:val="28"/>
        </w:rPr>
        <w:t xml:space="preserve"> </w:t>
      </w:r>
      <w:r w:rsidRPr="00716EAE">
        <w:rPr>
          <w:b/>
          <w:bCs/>
          <w:sz w:val="28"/>
          <w:szCs w:val="28"/>
        </w:rPr>
        <w:t>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/>
          <w:bCs/>
          <w:sz w:val="28"/>
          <w:szCs w:val="28"/>
        </w:rPr>
        <w:t xml:space="preserve">), </w:t>
      </w:r>
      <w:proofErr w:type="gramEnd"/>
      <w:r w:rsidRPr="00716EAE">
        <w:rPr>
          <w:b/>
          <w:bCs/>
          <w:sz w:val="28"/>
          <w:szCs w:val="28"/>
        </w:rPr>
        <w:t>определяемые по формуле</w:t>
      </w:r>
      <w:r w:rsidRPr="00716EAE">
        <w:rPr>
          <w:bCs/>
          <w:sz w:val="28"/>
          <w:szCs w:val="28"/>
        </w:rPr>
        <w:t>: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115820" cy="605790"/>
            <wp:effectExtent l="0" t="0" r="0" b="381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Cs/>
          <w:sz w:val="28"/>
          <w:szCs w:val="28"/>
        </w:rPr>
        <w:t>, где: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31495" cy="308610"/>
            <wp:effectExtent l="0" t="0" r="190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Cs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9745" cy="30861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716EAE">
        <w:rPr>
          <w:bCs/>
          <w:sz w:val="28"/>
          <w:szCs w:val="28"/>
        </w:rPr>
        <w:t>регламентно-профилактического</w:t>
      </w:r>
      <w:proofErr w:type="spellEnd"/>
      <w:r w:rsidRPr="00716EAE">
        <w:rPr>
          <w:bCs/>
          <w:sz w:val="28"/>
          <w:szCs w:val="28"/>
        </w:rPr>
        <w:t xml:space="preserve"> ремонта 1 </w:t>
      </w:r>
      <w:proofErr w:type="spellStart"/>
      <w:r w:rsidRPr="00716EAE">
        <w:rPr>
          <w:bCs/>
          <w:sz w:val="28"/>
          <w:szCs w:val="28"/>
        </w:rPr>
        <w:t>i-й</w:t>
      </w:r>
      <w:proofErr w:type="spellEnd"/>
      <w:r w:rsidRPr="00716EAE">
        <w:rPr>
          <w:bCs/>
          <w:sz w:val="28"/>
          <w:szCs w:val="28"/>
        </w:rPr>
        <w:t xml:space="preserve"> установки кондиционирования и элементов вентиляции.</w:t>
      </w:r>
    </w:p>
    <w:p w:rsidR="00C421C2" w:rsidRDefault="00C421C2" w:rsidP="00070635">
      <w:pPr>
        <w:jc w:val="center"/>
        <w:rPr>
          <w:b/>
          <w:color w:val="000000"/>
          <w:szCs w:val="26"/>
        </w:rPr>
      </w:pPr>
    </w:p>
    <w:p w:rsidR="00070635" w:rsidRPr="00716EAE" w:rsidRDefault="00070635" w:rsidP="00070635">
      <w:pPr>
        <w:jc w:val="center"/>
        <w:rPr>
          <w:b/>
          <w:color w:val="000000"/>
          <w:szCs w:val="26"/>
        </w:rPr>
      </w:pPr>
      <w:r w:rsidRPr="00716EAE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716EAE" w:rsidRDefault="00070635" w:rsidP="00070635">
      <w:pPr>
        <w:jc w:val="center"/>
        <w:rPr>
          <w:b/>
          <w:color w:val="000000"/>
          <w:szCs w:val="26"/>
        </w:rPr>
      </w:pPr>
      <w:r w:rsidRPr="00716EAE">
        <w:rPr>
          <w:b/>
          <w:color w:val="000000"/>
          <w:szCs w:val="26"/>
        </w:rPr>
        <w:t xml:space="preserve">на техническое обслуживание и </w:t>
      </w:r>
      <w:proofErr w:type="spellStart"/>
      <w:r w:rsidRPr="00716EAE">
        <w:rPr>
          <w:b/>
          <w:color w:val="000000"/>
          <w:szCs w:val="26"/>
        </w:rPr>
        <w:t>регламентно-профилактический</w:t>
      </w:r>
      <w:proofErr w:type="spellEnd"/>
      <w:r w:rsidRPr="00716EAE">
        <w:rPr>
          <w:b/>
          <w:color w:val="000000"/>
          <w:szCs w:val="26"/>
        </w:rPr>
        <w:t xml:space="preserve">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77"/>
        <w:gridCol w:w="4536"/>
      </w:tblGrid>
      <w:tr w:rsidR="00070635" w:rsidRPr="00716EAE" w:rsidTr="00E30BC4">
        <w:tc>
          <w:tcPr>
            <w:tcW w:w="1843" w:type="dxa"/>
          </w:tcPr>
          <w:p w:rsidR="00070635" w:rsidRPr="00716EAE" w:rsidRDefault="00070635" w:rsidP="00E30BC4">
            <w:pPr>
              <w:jc w:val="center"/>
              <w:rPr>
                <w:b/>
                <w:color w:val="000000"/>
              </w:rPr>
            </w:pPr>
            <w:r w:rsidRPr="00716EAE">
              <w:rPr>
                <w:color w:val="000000"/>
              </w:rPr>
              <w:t>Наименование оборудования</w:t>
            </w:r>
          </w:p>
        </w:tc>
        <w:tc>
          <w:tcPr>
            <w:tcW w:w="2977" w:type="dxa"/>
          </w:tcPr>
          <w:p w:rsidR="006B436C" w:rsidRDefault="00070635" w:rsidP="00E30BC4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 xml:space="preserve">Количество установок кондиционирования и систем вентиляции </w:t>
            </w:r>
          </w:p>
          <w:p w:rsidR="00070635" w:rsidRPr="00716EAE" w:rsidRDefault="00070635" w:rsidP="00E30BC4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1495" cy="308610"/>
                  <wp:effectExtent l="0" t="0" r="190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</w:rPr>
              <w:t>)</w:t>
            </w:r>
          </w:p>
        </w:tc>
        <w:tc>
          <w:tcPr>
            <w:tcW w:w="4536" w:type="dxa"/>
          </w:tcPr>
          <w:p w:rsidR="00070635" w:rsidRPr="00716EAE" w:rsidRDefault="00070635" w:rsidP="00E30BC4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 xml:space="preserve">Цена технического обслуживания и </w:t>
            </w:r>
            <w:proofErr w:type="spellStart"/>
            <w:r w:rsidRPr="00716EAE">
              <w:rPr>
                <w:color w:val="000000"/>
              </w:rPr>
              <w:t>регламентно-профилактического</w:t>
            </w:r>
            <w:proofErr w:type="spellEnd"/>
            <w:r w:rsidRPr="00716EAE">
              <w:rPr>
                <w:color w:val="000000"/>
              </w:rPr>
              <w:t xml:space="preserve"> ремонта установки кондиционирования и элементов вентиляции</w:t>
            </w:r>
          </w:p>
          <w:p w:rsidR="00070635" w:rsidRPr="00716EAE" w:rsidRDefault="00070635" w:rsidP="00E30BC4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>(руб</w:t>
            </w:r>
            <w:proofErr w:type="gramStart"/>
            <w:r w:rsidRPr="00716EAE">
              <w:rPr>
                <w:color w:val="000000"/>
              </w:rPr>
              <w:t>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9745" cy="30861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</w:rPr>
              <w:t>)</w:t>
            </w:r>
            <w:proofErr w:type="gramEnd"/>
          </w:p>
        </w:tc>
      </w:tr>
      <w:tr w:rsidR="00070635" w:rsidRPr="00667241" w:rsidTr="00E30BC4">
        <w:tc>
          <w:tcPr>
            <w:tcW w:w="1843" w:type="dxa"/>
            <w:vAlign w:val="center"/>
          </w:tcPr>
          <w:p w:rsidR="00070635" w:rsidRPr="00716EAE" w:rsidRDefault="00070635" w:rsidP="00E30BC4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070635" w:rsidRPr="00716EAE" w:rsidRDefault="00070635" w:rsidP="003D33C3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>не более 1 единиц</w:t>
            </w:r>
            <w:r w:rsidR="003D33C3">
              <w:rPr>
                <w:color w:val="000000"/>
              </w:rPr>
              <w:t>ы</w:t>
            </w:r>
            <w:r w:rsidRPr="00716EAE">
              <w:rPr>
                <w:color w:val="000000"/>
              </w:rPr>
              <w:t xml:space="preserve"> </w:t>
            </w:r>
            <w:r w:rsidR="004B590C">
              <w:rPr>
                <w:color w:val="000000"/>
              </w:rPr>
              <w:t xml:space="preserve">на </w:t>
            </w:r>
            <w:r w:rsidR="003D33C3">
              <w:rPr>
                <w:color w:val="000000"/>
              </w:rPr>
              <w:t>кабинет</w:t>
            </w:r>
          </w:p>
        </w:tc>
        <w:tc>
          <w:tcPr>
            <w:tcW w:w="4536" w:type="dxa"/>
            <w:vAlign w:val="center"/>
          </w:tcPr>
          <w:p w:rsidR="00070635" w:rsidRPr="00716EAE" w:rsidRDefault="00070635" w:rsidP="00E30BC4">
            <w:pPr>
              <w:jc w:val="center"/>
              <w:rPr>
                <w:color w:val="000000"/>
              </w:rPr>
            </w:pPr>
            <w:r w:rsidRPr="00716EAE">
              <w:rPr>
                <w:color w:val="000000"/>
              </w:rPr>
              <w:t xml:space="preserve">не более </w:t>
            </w:r>
            <w:r w:rsidR="003D33C3">
              <w:rPr>
                <w:color w:val="000000"/>
              </w:rPr>
              <w:t>6</w:t>
            </w:r>
            <w:r w:rsidR="0038095E">
              <w:rPr>
                <w:color w:val="000000"/>
              </w:rPr>
              <w:t xml:space="preserve"> 000</w:t>
            </w:r>
          </w:p>
        </w:tc>
      </w:tr>
    </w:tbl>
    <w:p w:rsidR="00070635" w:rsidRPr="005F4276" w:rsidRDefault="00070635" w:rsidP="00070635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5F4276">
        <w:rPr>
          <w:b/>
          <w:bCs/>
          <w:sz w:val="28"/>
          <w:szCs w:val="28"/>
        </w:rPr>
        <w:t>. Затраты по договору возмездного оказания услуг</w:t>
      </w:r>
      <w:proofErr w:type="gramStart"/>
      <w:r w:rsidRPr="005F4276">
        <w:rPr>
          <w:b/>
          <w:bCs/>
          <w:sz w:val="28"/>
          <w:szCs w:val="28"/>
        </w:rPr>
        <w:t xml:space="preserve"> (</w:t>
      </w:r>
      <w:r w:rsidR="00E8070B">
        <w:rPr>
          <w:b/>
          <w:bCs/>
          <w:noProof/>
          <w:sz w:val="28"/>
          <w:szCs w:val="28"/>
        </w:rPr>
      </w:r>
      <w:r w:rsidR="00E8070B">
        <w:rPr>
          <w:b/>
          <w:bCs/>
          <w:noProof/>
          <w:sz w:val="28"/>
          <w:szCs w:val="28"/>
        </w:rPr>
        <w:pict>
          <v:group id="Полотно 340" o:spid="_x0000_s1071" editas="canvas" style="width:34.5pt;height:26pt;mso-position-horizontal-relative:char;mso-position-vertical-relative:line" coordsize="4381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NZGwMAAF8KAAAOAAAAZHJzL2Uyb0RvYy54bWzsVt1umzAUvp+0d7B8T/kJSQCVVF0I06Ru&#10;q9btARwwwRrYyHZDumnvvmMT0qTdxbRu1S7KBRx8jo+/8/fJ5xe7tkFbKhUTPMX+mYcR5YUoGd+k&#10;+Mvn3IkwUprwkjSC0xTfUYUvFq9fnfddQgNRi6akEoETrpK+S3GtdZe4ripq2hJ1JjrKQVkJ2RIN&#10;v3LjlpL04L1t3MDzZm4vZNlJUVClYDUblHhh/VcVLfTHqlJUoybFgE3bt7TvtXm7i3OSbCTpalbs&#10;YZA/QNESxuHQg6uMaIJuJXvkqmWFFEpU+qwQrSuqihXUxgDR+N6DaJaEb4mywRSQnREgSH/R73pj&#10;cHORs6aBbLjgPTFr5ttDfSgs9h1UR3WHOqmnnX9Tk47asFRSfNheS8TKFE8m0CuctNAln6BuhG8a&#10;inx/ZmpkAIDlTXctDVrVXYniq0JcLGuwo5dSir6mpARgvrGHKI42mB8FW9G6fy9K8E9utbDl2lWy&#10;NQ6hEGgHe8Mgmk8xugNxGsbhvj/oTqMC1EE8DYy6MPr5NJhZvUuS0U0nlX5LRYuMkGIJYdhjyPZK&#10;aQOLJKPJSdJJ0vCTBTAcVuBo2Gp0BoTtqO+xF6+iVRQ6YTBbOaGXZc5lvgydWQ6gskm2XGb+D3Ou&#10;HyY1K0vKTW3H7vbD3yvefs6Gvjz0txINK407A0nJzXrZSLQlMF25fWzyQXNv5p7CsEmAWB6E5Aeh&#10;9yaInXwWzZ0wD6dOPPcix/PjN/HMg1Jk+WlIV4zTp4eE+hRDUae2SkegH8Tm2edxbCRpmQb+alib&#10;4uhgRBLTiyteQslJoglrBvkoFQb+fSqg3GOhbeeaZh2aXu/Wu/10jHOwFuUd9LIU0GFAaUC+INRC&#10;fsOoByJLMQemxah5x2EaDOeNghyF9SgQXsDGFGuMBnGpB2687STb1ODXHzLTXcLE5Mz2sJmmAcN+&#10;zoAZno0i4l9RxHxMzTNQxCSYRANDBEE0EMAwm4YgfC+aGq0hiCCMApCHqX8hiBeC+NcEEY5T8H8S&#10;hL1YwKXCst7+xmWuScf/llDu74WLnwAAAP//AwBQSwMEFAAGAAgAAAAhAPLDLWPXAAAAAwEAAA8A&#10;AABkcnMvZG93bnJldi54bWxMj81OwzAQhO9IvIO1SNyoTQVVCXEqhADBkfBzduMljrDXwXab8PYs&#10;XMplpNGsZr6tN3PwYo8pD5E0nC8UCKQu2oF6Da8v92drELkYssZHQg3fmGHTHB/VprJxomfct6UX&#10;XEK5MhpcKWMlZe4cBpMXcUTi7COmYArb1EubzMTlwculUisZzEC84MyItw67z3YXNBCqu9Yn+Vi6&#10;t/fRfa37h6eLSevTk/nmGkTBuRyO4Ref0aFhpm3ckc3Ca+BHyp9ytrpit9VwuVQgm1r+Z29+AAAA&#10;//8DAFBLAQItABQABgAIAAAAIQC2gziS/gAAAOEBAAATAAAAAAAAAAAAAAAAAAAAAABbQ29udGVu&#10;dF9UeXBlc10ueG1sUEsBAi0AFAAGAAgAAAAhADj9If/WAAAAlAEAAAsAAAAAAAAAAAAAAAAALwEA&#10;AF9yZWxzLy5yZWxzUEsBAi0AFAAGAAgAAAAhAPKnY1kbAwAAXwoAAA4AAAAAAAAAAAAAAAAALgIA&#10;AGRycy9lMm9Eb2MueG1sUEsBAi0AFAAGAAgAAAAhAPLDLWPXAAAAAwEAAA8AAAAAAAAAAAAAAAAA&#10;dQUAAGRycy9kb3ducmV2LnhtbFBLBQYAAAAABAAEAPMAAAB5BgAAAAA=&#10;">
            <v:shape id="_x0000_s1072" type="#_x0000_t75" style="position:absolute;width:438150;height:330200;visibility:visible;mso-wrap-style:square">
              <v:fill o:detectmouseclick="t"/>
              <v:path o:connecttype="none"/>
            </v:shape>
            <v:rect id="Rectangle 116" o:spid="_x0000_s1073" style="position:absolute;left:142875;top:154940;width:29527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r>
                      <w:t>внск</w:t>
                    </w:r>
                    <w:proofErr w:type="spellEnd"/>
                  </w:p>
                </w:txbxContent>
              </v:textbox>
            </v:rect>
            <v:rect id="Rectangle 117" o:spid="_x0000_s1074" style="position:absolute;left:32385;top:22860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5F4276">
        <w:rPr>
          <w:b/>
          <w:bCs/>
          <w:sz w:val="28"/>
          <w:szCs w:val="28"/>
        </w:rPr>
        <w:t xml:space="preserve">), </w:t>
      </w:r>
      <w:proofErr w:type="gramEnd"/>
      <w:r w:rsidRPr="005F4276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drawing>
          <wp:inline distT="0" distB="0" distL="0" distR="0">
            <wp:extent cx="3402330" cy="605790"/>
            <wp:effectExtent l="0" t="0" r="7620" b="381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4040" cy="30861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планируемое количество месяцев </w:t>
      </w:r>
      <w:r w:rsidRPr="00E245FC">
        <w:rPr>
          <w:bCs/>
          <w:sz w:val="28"/>
          <w:szCs w:val="28"/>
        </w:rPr>
        <w:t>работы физического лица по договору возмездного оказания услуг;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9745" cy="30861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стоимость </w:t>
      </w:r>
      <w:r>
        <w:rPr>
          <w:bCs/>
          <w:sz w:val="28"/>
          <w:szCs w:val="28"/>
        </w:rPr>
        <w:t>одного</w:t>
      </w:r>
      <w:r w:rsidRPr="00D1045C">
        <w:rPr>
          <w:bCs/>
          <w:sz w:val="28"/>
          <w:szCs w:val="28"/>
        </w:rPr>
        <w:t xml:space="preserve"> месяца работы </w:t>
      </w:r>
      <w:r w:rsidRPr="00E245FC">
        <w:rPr>
          <w:bCs/>
          <w:sz w:val="28"/>
          <w:szCs w:val="28"/>
        </w:rPr>
        <w:t>физического лица по договору возмездного оказания услуг;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D1045C">
        <w:rPr>
          <w:bCs/>
          <w:sz w:val="28"/>
          <w:szCs w:val="28"/>
        </w:rPr>
        <w:lastRenderedPageBreak/>
        <w:t>услуг, связанных с содержанием имущества (за исключением коммунальных услуг).</w:t>
      </w:r>
    </w:p>
    <w:p w:rsidR="003D33C3" w:rsidRDefault="003D33C3" w:rsidP="004B590C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38095E" w:rsidRPr="00C87AEA" w:rsidRDefault="0038095E" w:rsidP="004B590C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C87AEA">
        <w:rPr>
          <w:b/>
          <w:bCs/>
          <w:szCs w:val="28"/>
        </w:rPr>
        <w:t>Нормативы, применяемые при расчете нормативных затрат на оплату услуг по договорам возмездного оказания услуг:</w:t>
      </w:r>
    </w:p>
    <w:tbl>
      <w:tblPr>
        <w:tblStyle w:val="afa"/>
        <w:tblpPr w:leftFromText="180" w:rightFromText="180" w:vertAnchor="text" w:horzAnchor="margin" w:tblpY="641"/>
        <w:tblW w:w="9369" w:type="dxa"/>
        <w:tblLook w:val="04A0"/>
      </w:tblPr>
      <w:tblGrid>
        <w:gridCol w:w="2251"/>
        <w:gridCol w:w="2417"/>
        <w:gridCol w:w="2551"/>
        <w:gridCol w:w="2150"/>
      </w:tblGrid>
      <w:tr w:rsidR="0038095E" w:rsidRPr="00054674" w:rsidTr="00DC4CB6">
        <w:trPr>
          <w:trHeight w:val="1619"/>
        </w:trPr>
        <w:tc>
          <w:tcPr>
            <w:tcW w:w="2251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Планируемое количество месяцев работы физического лица по договору возмездного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оказания услуг</w:t>
            </w:r>
          </w:p>
        </w:tc>
        <w:tc>
          <w:tcPr>
            <w:tcW w:w="2417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Стоимость 1 месяца работы физического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лица по договору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proofErr w:type="spellStart"/>
            <w:r w:rsidRPr="00054674">
              <w:rPr>
                <w:bCs/>
              </w:rPr>
              <w:t>воздмездного</w:t>
            </w:r>
            <w:proofErr w:type="spellEnd"/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оказания услуг,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(руб.)</w:t>
            </w:r>
          </w:p>
        </w:tc>
        <w:tc>
          <w:tcPr>
            <w:tcW w:w="2551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Процентная ставка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 xml:space="preserve">страховых взносов </w:t>
            </w:r>
            <w:proofErr w:type="gramStart"/>
            <w:r w:rsidRPr="00054674">
              <w:rPr>
                <w:bCs/>
              </w:rPr>
              <w:t>в</w:t>
            </w:r>
            <w:proofErr w:type="gramEnd"/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государственные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 xml:space="preserve">внебюджетные 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фонды</w:t>
            </w:r>
          </w:p>
        </w:tc>
        <w:tc>
          <w:tcPr>
            <w:tcW w:w="2150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 xml:space="preserve">Максимальное количество </w:t>
            </w:r>
            <w:proofErr w:type="spellStart"/>
            <w:r w:rsidRPr="00054674">
              <w:rPr>
                <w:bCs/>
              </w:rPr>
              <w:t>физичес</w:t>
            </w:r>
            <w:proofErr w:type="spellEnd"/>
            <w:r w:rsidRPr="00054674">
              <w:rPr>
                <w:bCs/>
              </w:rPr>
              <w:t>-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proofErr w:type="spellStart"/>
            <w:r w:rsidRPr="00054674">
              <w:rPr>
                <w:bCs/>
              </w:rPr>
              <w:t>ких</w:t>
            </w:r>
            <w:proofErr w:type="spellEnd"/>
            <w:r w:rsidRPr="00054674">
              <w:rPr>
                <w:bCs/>
              </w:rPr>
              <w:t xml:space="preserve"> лиц, </w:t>
            </w:r>
            <w:proofErr w:type="spellStart"/>
            <w:r w:rsidRPr="00054674">
              <w:rPr>
                <w:bCs/>
              </w:rPr>
              <w:t>привлекае</w:t>
            </w:r>
            <w:proofErr w:type="spellEnd"/>
            <w:r w:rsidRPr="00054674">
              <w:rPr>
                <w:bCs/>
              </w:rPr>
              <w:t>-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proofErr w:type="spellStart"/>
            <w:r w:rsidRPr="00054674">
              <w:rPr>
                <w:bCs/>
              </w:rPr>
              <w:t>мых</w:t>
            </w:r>
            <w:proofErr w:type="spellEnd"/>
            <w:r w:rsidRPr="00054674">
              <w:rPr>
                <w:bCs/>
              </w:rPr>
              <w:t xml:space="preserve"> по договорам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 xml:space="preserve">возмездного 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оказания услуг</w:t>
            </w:r>
          </w:p>
        </w:tc>
      </w:tr>
      <w:tr w:rsidR="0038095E" w:rsidRPr="00054674" w:rsidTr="00DC4CB6">
        <w:trPr>
          <w:trHeight w:val="226"/>
        </w:trPr>
        <w:tc>
          <w:tcPr>
            <w:tcW w:w="9369" w:type="dxa"/>
            <w:gridSpan w:val="4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 w:rsidRPr="00054674">
              <w:rPr>
                <w:bCs/>
              </w:rPr>
              <w:t>учреждение</w:t>
            </w:r>
          </w:p>
        </w:tc>
      </w:tr>
      <w:tr w:rsidR="0038095E" w:rsidRPr="00054674" w:rsidTr="00DC4CB6">
        <w:trPr>
          <w:trHeight w:val="931"/>
        </w:trPr>
        <w:tc>
          <w:tcPr>
            <w:tcW w:w="2251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н</w:t>
            </w:r>
            <w:r w:rsidRPr="00054674">
              <w:rPr>
                <w:bCs/>
              </w:rPr>
              <w:t>е более 6 месяцев</w:t>
            </w:r>
          </w:p>
        </w:tc>
        <w:tc>
          <w:tcPr>
            <w:tcW w:w="2417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не более 15 000</w:t>
            </w:r>
          </w:p>
        </w:tc>
        <w:tc>
          <w:tcPr>
            <w:tcW w:w="2551" w:type="dxa"/>
          </w:tcPr>
          <w:p w:rsidR="0038095E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соответсвии</w:t>
            </w:r>
            <w:proofErr w:type="spellEnd"/>
            <w:r>
              <w:rPr>
                <w:bCs/>
              </w:rPr>
              <w:t xml:space="preserve"> с </w:t>
            </w:r>
          </w:p>
          <w:p w:rsidR="0038095E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главой 34 Налогово-</w:t>
            </w:r>
          </w:p>
          <w:p w:rsidR="0038095E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го кодекса </w:t>
            </w:r>
            <w:proofErr w:type="spellStart"/>
            <w:r>
              <w:rPr>
                <w:bCs/>
              </w:rPr>
              <w:t>Российс</w:t>
            </w:r>
            <w:proofErr w:type="spellEnd"/>
            <w:r>
              <w:rPr>
                <w:bCs/>
              </w:rPr>
              <w:t>-</w:t>
            </w:r>
          </w:p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кой Федерации</w:t>
            </w:r>
          </w:p>
        </w:tc>
        <w:tc>
          <w:tcPr>
            <w:tcW w:w="2150" w:type="dxa"/>
          </w:tcPr>
          <w:p w:rsidR="0038095E" w:rsidRPr="00054674" w:rsidRDefault="0038095E" w:rsidP="00DC4CB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не более 6 человек</w:t>
            </w:r>
          </w:p>
        </w:tc>
      </w:tr>
    </w:tbl>
    <w:p w:rsidR="0038095E" w:rsidRDefault="0038095E" w:rsidP="004B590C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38095E" w:rsidRDefault="0038095E" w:rsidP="0038095E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070635" w:rsidRPr="005F4276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 Затрат на приобретение прочих работ и услуг, не включенны</w:t>
      </w:r>
      <w:r>
        <w:rPr>
          <w:b/>
          <w:bCs/>
          <w:sz w:val="28"/>
          <w:szCs w:val="28"/>
        </w:rPr>
        <w:t>х</w:t>
      </w:r>
      <w:r w:rsidRPr="005F4276">
        <w:rPr>
          <w:b/>
          <w:bCs/>
          <w:sz w:val="28"/>
          <w:szCs w:val="28"/>
        </w:rPr>
        <w:t xml:space="preserve"> в пункты 2.1 – 2.</w:t>
      </w:r>
      <w:r>
        <w:rPr>
          <w:b/>
          <w:bCs/>
          <w:sz w:val="28"/>
          <w:szCs w:val="28"/>
        </w:rPr>
        <w:t>3</w:t>
      </w:r>
      <w:r w:rsidRPr="00F56979">
        <w:rPr>
          <w:b/>
          <w:bCs/>
          <w:sz w:val="28"/>
          <w:szCs w:val="28"/>
        </w:rPr>
        <w:t>настоящего Порядка</w:t>
      </w:r>
      <w:r w:rsidRPr="005F4276">
        <w:rPr>
          <w:b/>
          <w:bCs/>
          <w:sz w:val="28"/>
          <w:szCs w:val="28"/>
        </w:rPr>
        <w:t>, включающих:</w:t>
      </w:r>
    </w:p>
    <w:p w:rsidR="00070635" w:rsidRPr="00716EAE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16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716EAE">
        <w:rPr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</w:t>
      </w:r>
      <w:proofErr w:type="gramStart"/>
      <w:r w:rsidRPr="00716EAE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5270" cy="30861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/>
          <w:bCs/>
          <w:sz w:val="28"/>
          <w:szCs w:val="28"/>
        </w:rPr>
        <w:t xml:space="preserve">), </w:t>
      </w:r>
      <w:proofErr w:type="gramEnd"/>
      <w:r w:rsidRPr="00716EAE">
        <w:rPr>
          <w:b/>
          <w:bCs/>
          <w:sz w:val="28"/>
          <w:szCs w:val="28"/>
        </w:rPr>
        <w:t>определяемые по формуле: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5270" cy="30861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16EAE">
        <w:rPr>
          <w:bCs/>
          <w:sz w:val="32"/>
          <w:szCs w:val="32"/>
        </w:rPr>
        <w:t>=</w:t>
      </w:r>
      <w:r w:rsidRPr="00716EAE">
        <w:rPr>
          <w:sz w:val="32"/>
          <w:szCs w:val="32"/>
        </w:rPr>
        <w:t>З</w:t>
      </w:r>
      <w:r w:rsidRPr="00716EAE">
        <w:rPr>
          <w:sz w:val="28"/>
          <w:szCs w:val="28"/>
          <w:vertAlign w:val="subscript"/>
        </w:rPr>
        <w:t>ж</w:t>
      </w:r>
      <w:r w:rsidRPr="00716EAE">
        <w:rPr>
          <w:sz w:val="32"/>
          <w:szCs w:val="32"/>
        </w:rPr>
        <w:t>+</w:t>
      </w:r>
      <w:proofErr w:type="spellEnd"/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34036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Cs/>
          <w:sz w:val="28"/>
          <w:szCs w:val="28"/>
        </w:rPr>
        <w:t>,  где: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716EAE">
        <w:rPr>
          <w:sz w:val="28"/>
          <w:szCs w:val="28"/>
        </w:rPr>
        <w:t>З</w:t>
      </w:r>
      <w:r w:rsidRPr="00716EAE">
        <w:rPr>
          <w:sz w:val="28"/>
          <w:szCs w:val="28"/>
          <w:vertAlign w:val="subscript"/>
        </w:rPr>
        <w:t>ж</w:t>
      </w:r>
      <w:proofErr w:type="spellEnd"/>
      <w:r w:rsidRPr="00716EAE">
        <w:rPr>
          <w:bCs/>
          <w:sz w:val="28"/>
          <w:szCs w:val="28"/>
        </w:rPr>
        <w:t xml:space="preserve"> – затраты на приобретение </w:t>
      </w:r>
      <w:proofErr w:type="spellStart"/>
      <w:r w:rsidRPr="00716EAE">
        <w:rPr>
          <w:bCs/>
          <w:sz w:val="28"/>
          <w:szCs w:val="28"/>
        </w:rPr>
        <w:t>спецжурналов</w:t>
      </w:r>
      <w:proofErr w:type="spellEnd"/>
      <w:r w:rsidRPr="00716EAE">
        <w:rPr>
          <w:bCs/>
          <w:sz w:val="28"/>
          <w:szCs w:val="28"/>
        </w:rPr>
        <w:t xml:space="preserve"> и бланков строгой от</w:t>
      </w:r>
      <w:r w:rsidR="006B436C">
        <w:rPr>
          <w:bCs/>
          <w:sz w:val="28"/>
          <w:szCs w:val="28"/>
        </w:rPr>
        <w:t>ч</w:t>
      </w:r>
      <w:r w:rsidRPr="00716EAE">
        <w:rPr>
          <w:bCs/>
          <w:sz w:val="28"/>
          <w:szCs w:val="28"/>
        </w:rPr>
        <w:t>етности;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8610" cy="34036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EAE">
        <w:rPr>
          <w:bCs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16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716EAE">
        <w:rPr>
          <w:b/>
          <w:bCs/>
          <w:sz w:val="28"/>
          <w:szCs w:val="28"/>
        </w:rPr>
        <w:t xml:space="preserve">.1.1. </w:t>
      </w:r>
      <w:r w:rsidRPr="00716EAE">
        <w:rPr>
          <w:b/>
          <w:sz w:val="28"/>
          <w:szCs w:val="28"/>
        </w:rPr>
        <w:t xml:space="preserve">Затраты на приобретение </w:t>
      </w:r>
      <w:proofErr w:type="spellStart"/>
      <w:r w:rsidRPr="00716EAE">
        <w:rPr>
          <w:b/>
          <w:sz w:val="28"/>
          <w:szCs w:val="28"/>
        </w:rPr>
        <w:t>спецжурналов</w:t>
      </w:r>
      <w:proofErr w:type="spellEnd"/>
      <w:r w:rsidRPr="00716EAE">
        <w:rPr>
          <w:b/>
          <w:sz w:val="28"/>
          <w:szCs w:val="28"/>
        </w:rPr>
        <w:t xml:space="preserve"> и бланков строгой отчетности (</w:t>
      </w:r>
      <w:proofErr w:type="spellStart"/>
      <w:r w:rsidRPr="00716EAE">
        <w:rPr>
          <w:b/>
          <w:sz w:val="28"/>
          <w:szCs w:val="28"/>
        </w:rPr>
        <w:t>З</w:t>
      </w:r>
      <w:r w:rsidRPr="00716EAE">
        <w:rPr>
          <w:b/>
          <w:sz w:val="28"/>
          <w:szCs w:val="28"/>
          <w:vertAlign w:val="subscript"/>
        </w:rPr>
        <w:t>ж</w:t>
      </w:r>
      <w:proofErr w:type="spellEnd"/>
      <w:r w:rsidRPr="00716EAE">
        <w:rPr>
          <w:b/>
          <w:sz w:val="28"/>
          <w:szCs w:val="28"/>
        </w:rPr>
        <w:t>), определяемые по формуле:</w:t>
      </w:r>
    </w:p>
    <w:p w:rsidR="00070635" w:rsidRPr="00070635" w:rsidRDefault="00E8070B" w:rsidP="00070635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ж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бо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6EAE">
        <w:rPr>
          <w:sz w:val="28"/>
          <w:szCs w:val="28"/>
        </w:rPr>
        <w:t>Q</w:t>
      </w:r>
      <w:r w:rsidRPr="00716EAE">
        <w:rPr>
          <w:sz w:val="28"/>
          <w:szCs w:val="28"/>
          <w:vertAlign w:val="subscript"/>
        </w:rPr>
        <w:t>i</w:t>
      </w:r>
      <w:proofErr w:type="spellEnd"/>
      <w:r w:rsidRPr="00716EAE">
        <w:rPr>
          <w:sz w:val="28"/>
          <w:szCs w:val="28"/>
          <w:vertAlign w:val="subscript"/>
        </w:rPr>
        <w:t xml:space="preserve"> ж</w:t>
      </w:r>
      <w:r w:rsidRPr="00716EAE">
        <w:rPr>
          <w:sz w:val="28"/>
          <w:szCs w:val="28"/>
        </w:rPr>
        <w:t xml:space="preserve"> – количество </w:t>
      </w:r>
      <w:proofErr w:type="gramStart"/>
      <w:r w:rsidRPr="00716EAE">
        <w:rPr>
          <w:sz w:val="28"/>
          <w:szCs w:val="28"/>
        </w:rPr>
        <w:t>приобретаемых</w:t>
      </w:r>
      <w:proofErr w:type="gramEnd"/>
      <w:r w:rsidRPr="00716EAE">
        <w:rPr>
          <w:sz w:val="28"/>
          <w:szCs w:val="28"/>
        </w:rPr>
        <w:t xml:space="preserve"> </w:t>
      </w:r>
      <w:proofErr w:type="spellStart"/>
      <w:r w:rsidRPr="00716EAE">
        <w:rPr>
          <w:sz w:val="28"/>
          <w:szCs w:val="28"/>
        </w:rPr>
        <w:t>i-х</w:t>
      </w:r>
      <w:proofErr w:type="spellEnd"/>
      <w:r w:rsidRPr="00716EAE">
        <w:rPr>
          <w:sz w:val="28"/>
          <w:szCs w:val="28"/>
        </w:rPr>
        <w:t xml:space="preserve"> </w:t>
      </w:r>
      <w:proofErr w:type="spellStart"/>
      <w:r w:rsidRPr="00716EAE">
        <w:rPr>
          <w:sz w:val="28"/>
          <w:szCs w:val="28"/>
        </w:rPr>
        <w:t>спецжурналов</w:t>
      </w:r>
      <w:proofErr w:type="spellEnd"/>
      <w:r w:rsidRPr="00716EAE">
        <w:rPr>
          <w:sz w:val="28"/>
          <w:szCs w:val="28"/>
        </w:rPr>
        <w:t>;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6EAE">
        <w:rPr>
          <w:sz w:val="28"/>
          <w:szCs w:val="28"/>
        </w:rPr>
        <w:lastRenderedPageBreak/>
        <w:t>P</w:t>
      </w:r>
      <w:r w:rsidRPr="00716EAE">
        <w:rPr>
          <w:sz w:val="28"/>
          <w:szCs w:val="28"/>
          <w:vertAlign w:val="subscript"/>
        </w:rPr>
        <w:t>i</w:t>
      </w:r>
      <w:proofErr w:type="spellEnd"/>
      <w:r w:rsidRPr="00716EAE">
        <w:rPr>
          <w:sz w:val="28"/>
          <w:szCs w:val="28"/>
          <w:vertAlign w:val="subscript"/>
        </w:rPr>
        <w:t xml:space="preserve"> ж</w:t>
      </w:r>
      <w:r w:rsidRPr="00716EAE">
        <w:rPr>
          <w:sz w:val="28"/>
          <w:szCs w:val="28"/>
        </w:rPr>
        <w:t xml:space="preserve"> – цена одного </w:t>
      </w:r>
      <w:proofErr w:type="spellStart"/>
      <w:r w:rsidRPr="00716EAE">
        <w:rPr>
          <w:sz w:val="28"/>
          <w:szCs w:val="28"/>
        </w:rPr>
        <w:t>i-госпецжурнала</w:t>
      </w:r>
      <w:proofErr w:type="spellEnd"/>
      <w:r w:rsidRPr="00716EAE">
        <w:rPr>
          <w:sz w:val="28"/>
          <w:szCs w:val="28"/>
        </w:rPr>
        <w:t>;</w:t>
      </w:r>
    </w:p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16EAE">
        <w:rPr>
          <w:sz w:val="28"/>
          <w:szCs w:val="28"/>
        </w:rPr>
        <w:t>Q</w:t>
      </w:r>
      <w:proofErr w:type="gramEnd"/>
      <w:r w:rsidRPr="00716EAE">
        <w:rPr>
          <w:sz w:val="28"/>
          <w:szCs w:val="28"/>
          <w:vertAlign w:val="subscript"/>
        </w:rPr>
        <w:t>бо</w:t>
      </w:r>
      <w:proofErr w:type="spellEnd"/>
      <w:r w:rsidRPr="00716EAE">
        <w:rPr>
          <w:sz w:val="28"/>
          <w:szCs w:val="28"/>
        </w:rPr>
        <w:t xml:space="preserve"> – количество приобретаемых </w:t>
      </w:r>
      <w:r w:rsidRPr="00716EAE">
        <w:rPr>
          <w:sz w:val="28"/>
          <w:szCs w:val="28"/>
          <w:lang w:val="en-US"/>
        </w:rPr>
        <w:t>j</w:t>
      </w:r>
      <w:r w:rsidRPr="00716EAE">
        <w:rPr>
          <w:sz w:val="28"/>
          <w:szCs w:val="28"/>
        </w:rPr>
        <w:t>-ых бланков строгой отчетности;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16EAE">
        <w:rPr>
          <w:sz w:val="28"/>
          <w:szCs w:val="28"/>
        </w:rPr>
        <w:t>P</w:t>
      </w:r>
      <w:proofErr w:type="gramEnd"/>
      <w:r w:rsidRPr="00716EAE">
        <w:rPr>
          <w:sz w:val="28"/>
          <w:szCs w:val="28"/>
          <w:vertAlign w:val="subscript"/>
        </w:rPr>
        <w:t>бо</w:t>
      </w:r>
      <w:proofErr w:type="spellEnd"/>
      <w:r w:rsidRPr="00716EAE">
        <w:rPr>
          <w:sz w:val="28"/>
          <w:szCs w:val="28"/>
        </w:rPr>
        <w:t xml:space="preserve"> – цена одного j-го бланка строгой отчетности. </w:t>
      </w:r>
    </w:p>
    <w:p w:rsidR="00070635" w:rsidRPr="00B1748A" w:rsidRDefault="00070635" w:rsidP="0007063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748A">
        <w:rPr>
          <w:b/>
        </w:rPr>
        <w:t xml:space="preserve">Нормативы, применяемые при расчете нормативных затрат на приобретение </w:t>
      </w:r>
      <w:proofErr w:type="spellStart"/>
      <w:r w:rsidRPr="00B1748A">
        <w:rPr>
          <w:b/>
        </w:rPr>
        <w:t>спецжурналов</w:t>
      </w:r>
      <w:proofErr w:type="spellEnd"/>
      <w:r w:rsidRPr="00B1748A">
        <w:rPr>
          <w:b/>
        </w:rPr>
        <w:t xml:space="preserve"> и бланков строгой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070635" w:rsidRPr="008C668D" w:rsidTr="00E30BC4">
        <w:tc>
          <w:tcPr>
            <w:tcW w:w="2660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продукции*</w:t>
            </w:r>
          </w:p>
        </w:tc>
        <w:tc>
          <w:tcPr>
            <w:tcW w:w="3402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бланочной продукции</w:t>
            </w:r>
            <w:r w:rsidRPr="008C668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8C668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509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 xml:space="preserve">Цена одного </w:t>
            </w:r>
            <w:r>
              <w:rPr>
                <w:color w:val="000000"/>
              </w:rPr>
              <w:t xml:space="preserve">бланка,(руб.) </w:t>
            </w:r>
          </w:p>
        </w:tc>
      </w:tr>
      <w:tr w:rsidR="00070635" w:rsidRPr="00264D20" w:rsidTr="00E30BC4">
        <w:tc>
          <w:tcPr>
            <w:tcW w:w="2660" w:type="dxa"/>
            <w:vAlign w:val="center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Спецжурнал</w:t>
            </w:r>
            <w:proofErr w:type="spellEnd"/>
          </w:p>
        </w:tc>
        <w:tc>
          <w:tcPr>
            <w:tcW w:w="3402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</w:t>
            </w:r>
          </w:p>
        </w:tc>
        <w:tc>
          <w:tcPr>
            <w:tcW w:w="3509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>не более 10</w:t>
            </w:r>
            <w:r>
              <w:rPr>
                <w:color w:val="000000"/>
              </w:rPr>
              <w:t>0</w:t>
            </w:r>
          </w:p>
        </w:tc>
      </w:tr>
      <w:tr w:rsidR="00070635" w:rsidRPr="00264D20" w:rsidTr="00E30BC4">
        <w:tc>
          <w:tcPr>
            <w:tcW w:w="2660" w:type="dxa"/>
            <w:vAlign w:val="center"/>
          </w:tcPr>
          <w:p w:rsidR="00070635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Бланки строгой отчетности</w:t>
            </w:r>
          </w:p>
        </w:tc>
        <w:tc>
          <w:tcPr>
            <w:tcW w:w="3402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>не более 100</w:t>
            </w:r>
          </w:p>
        </w:tc>
      </w:tr>
    </w:tbl>
    <w:p w:rsidR="00070635" w:rsidRPr="00716EAE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70635" w:rsidRPr="00631B00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31B0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631B00">
        <w:rPr>
          <w:b/>
          <w:bCs/>
          <w:sz w:val="28"/>
          <w:szCs w:val="28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31B00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8610" cy="34036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B00">
        <w:rPr>
          <w:b/>
          <w:bCs/>
          <w:sz w:val="28"/>
          <w:szCs w:val="28"/>
        </w:rPr>
        <w:t xml:space="preserve">), </w:t>
      </w:r>
      <w:proofErr w:type="gramEnd"/>
      <w:r w:rsidRPr="00631B00">
        <w:rPr>
          <w:b/>
          <w:bCs/>
          <w:sz w:val="28"/>
          <w:szCs w:val="28"/>
        </w:rPr>
        <w:t>определяемые по фактическим затратам в отчетном финансовом году.</w:t>
      </w:r>
    </w:p>
    <w:p w:rsidR="00900FAD" w:rsidRDefault="00900FAD" w:rsidP="00070635">
      <w:pPr>
        <w:jc w:val="center"/>
        <w:rPr>
          <w:b/>
          <w:color w:val="000000"/>
          <w:szCs w:val="26"/>
        </w:rPr>
      </w:pPr>
    </w:p>
    <w:p w:rsidR="00070635" w:rsidRPr="00631B00" w:rsidRDefault="00070635" w:rsidP="00070635">
      <w:pPr>
        <w:jc w:val="center"/>
        <w:rPr>
          <w:b/>
          <w:color w:val="000000"/>
          <w:szCs w:val="26"/>
        </w:rPr>
      </w:pPr>
      <w:r w:rsidRPr="00631B00">
        <w:rPr>
          <w:b/>
          <w:color w:val="000000"/>
          <w:szCs w:val="26"/>
        </w:rPr>
        <w:t xml:space="preserve">Нормативы, применяемые при расчете нормативных затрат </w:t>
      </w:r>
    </w:p>
    <w:p w:rsidR="00070635" w:rsidRPr="00631B00" w:rsidRDefault="00070635" w:rsidP="00070635">
      <w:pPr>
        <w:jc w:val="center"/>
        <w:rPr>
          <w:b/>
          <w:color w:val="000000"/>
          <w:szCs w:val="26"/>
        </w:rPr>
      </w:pPr>
      <w:r w:rsidRPr="00631B00">
        <w:rPr>
          <w:b/>
          <w:color w:val="000000"/>
          <w:szCs w:val="26"/>
        </w:rPr>
        <w:t xml:space="preserve">на приобретение информационных услуг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119"/>
      </w:tblGrid>
      <w:tr w:rsidR="00070635" w:rsidRPr="00631B00" w:rsidTr="00E30BC4">
        <w:tc>
          <w:tcPr>
            <w:tcW w:w="1985" w:type="dxa"/>
            <w:shd w:val="clear" w:color="auto" w:fill="auto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070635" w:rsidRPr="00631B00" w:rsidRDefault="00070635" w:rsidP="00E30BC4">
            <w:pPr>
              <w:tabs>
                <w:tab w:val="center" w:pos="2089"/>
              </w:tabs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ab/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 xml:space="preserve">Максимальное количество годовых подписок </w:t>
            </w:r>
          </w:p>
        </w:tc>
      </w:tr>
      <w:tr w:rsidR="00070635" w:rsidRPr="00631B00" w:rsidTr="00E30BC4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>Журнал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4</w:t>
            </w:r>
          </w:p>
        </w:tc>
      </w:tr>
      <w:tr w:rsidR="00070635" w:rsidRPr="00FC3C24" w:rsidTr="00E30BC4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>Объявления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0635" w:rsidRPr="00631B00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631B00">
              <w:rPr>
                <w:color w:val="000000"/>
                <w:szCs w:val="26"/>
              </w:rPr>
              <w:t xml:space="preserve">не более </w:t>
            </w:r>
            <w:r w:rsidR="003D33C3">
              <w:rPr>
                <w:color w:val="000000"/>
                <w:szCs w:val="26"/>
              </w:rPr>
              <w:t>4</w:t>
            </w:r>
          </w:p>
        </w:tc>
      </w:tr>
    </w:tbl>
    <w:p w:rsidR="00070635" w:rsidRPr="005F4276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Pr="005F4276">
        <w:rPr>
          <w:b/>
          <w:bCs/>
          <w:sz w:val="28"/>
          <w:szCs w:val="28"/>
        </w:rPr>
        <w:t>.2. Затраты по договору возмездного оказания услуг, определяемые по формуле, установленной в пункте 2.</w:t>
      </w:r>
      <w:r>
        <w:rPr>
          <w:b/>
          <w:bCs/>
          <w:sz w:val="28"/>
          <w:szCs w:val="28"/>
        </w:rPr>
        <w:t>3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="006B436C">
        <w:rPr>
          <w:b/>
          <w:bCs/>
          <w:sz w:val="28"/>
          <w:szCs w:val="28"/>
        </w:rPr>
        <w:t xml:space="preserve"> </w:t>
      </w:r>
      <w:r w:rsidRPr="00F56979">
        <w:rPr>
          <w:b/>
          <w:bCs/>
          <w:sz w:val="28"/>
          <w:szCs w:val="28"/>
        </w:rPr>
        <w:t>настоящего Порядка.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F56979">
        <w:rPr>
          <w:bCs/>
          <w:sz w:val="28"/>
          <w:szCs w:val="28"/>
        </w:rPr>
        <w:t>не относящихся к коммунальным услугам</w:t>
      </w:r>
      <w:r w:rsidRPr="00D1045C">
        <w:rPr>
          <w:bCs/>
          <w:sz w:val="28"/>
          <w:szCs w:val="28"/>
        </w:rPr>
        <w:t xml:space="preserve"> и услугам, связанным с содержанием имущества.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E34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1E3459">
        <w:rPr>
          <w:b/>
          <w:sz w:val="28"/>
          <w:szCs w:val="28"/>
        </w:rPr>
        <w:t>.3</w:t>
      </w:r>
      <w:r>
        <w:rPr>
          <w:sz w:val="28"/>
          <w:szCs w:val="28"/>
        </w:rPr>
        <w:t>.</w:t>
      </w:r>
      <w:r w:rsidR="003D33C3">
        <w:rPr>
          <w:sz w:val="28"/>
          <w:szCs w:val="28"/>
        </w:rPr>
        <w:t> </w:t>
      </w:r>
      <w:r w:rsidRPr="001E3459">
        <w:rPr>
          <w:b/>
          <w:sz w:val="28"/>
          <w:szCs w:val="28"/>
        </w:rPr>
        <w:t xml:space="preserve">Затраты на проведение </w:t>
      </w:r>
      <w:proofErr w:type="spellStart"/>
      <w:r w:rsidRPr="001E3459">
        <w:rPr>
          <w:b/>
          <w:sz w:val="28"/>
          <w:szCs w:val="28"/>
        </w:rPr>
        <w:t>предрейсового</w:t>
      </w:r>
      <w:proofErr w:type="spellEnd"/>
      <w:r w:rsidRPr="001E3459">
        <w:rPr>
          <w:b/>
          <w:sz w:val="28"/>
          <w:szCs w:val="28"/>
        </w:rPr>
        <w:t xml:space="preserve"> и </w:t>
      </w:r>
      <w:proofErr w:type="spellStart"/>
      <w:r w:rsidRPr="001E3459">
        <w:rPr>
          <w:b/>
          <w:sz w:val="28"/>
          <w:szCs w:val="28"/>
        </w:rPr>
        <w:t>послерейсового</w:t>
      </w:r>
      <w:proofErr w:type="spellEnd"/>
      <w:r w:rsidRPr="001E3459">
        <w:rPr>
          <w:b/>
          <w:sz w:val="28"/>
          <w:szCs w:val="28"/>
        </w:rPr>
        <w:t xml:space="preserve"> осмотра водителей транспортных средств 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6405" cy="2762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sz w:val="28"/>
          <w:szCs w:val="28"/>
        </w:rPr>
        <w:t>, определяемые по формуле:</w:t>
      </w:r>
    </w:p>
    <w:p w:rsidR="00070635" w:rsidRPr="00070635" w:rsidRDefault="00E8070B" w:rsidP="00070635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</m:oMath>
      </m:oMathPara>
    </w:p>
    <w:p w:rsidR="00070635" w:rsidRPr="001E3459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0360" cy="276225"/>
            <wp:effectExtent l="0" t="0" r="254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количество водителей;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2762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цена проведения одного </w:t>
      </w:r>
      <w:proofErr w:type="spellStart"/>
      <w:r w:rsidRPr="005064DC">
        <w:rPr>
          <w:sz w:val="28"/>
          <w:szCs w:val="28"/>
        </w:rPr>
        <w:t>предрейсового</w:t>
      </w:r>
      <w:proofErr w:type="spellEnd"/>
      <w:r w:rsidRPr="005064DC">
        <w:rPr>
          <w:sz w:val="28"/>
          <w:szCs w:val="28"/>
        </w:rPr>
        <w:t xml:space="preserve"> и </w:t>
      </w:r>
      <w:proofErr w:type="spellStart"/>
      <w:r w:rsidRPr="005064DC">
        <w:rPr>
          <w:sz w:val="28"/>
          <w:szCs w:val="28"/>
        </w:rPr>
        <w:t>послерейсового</w:t>
      </w:r>
      <w:proofErr w:type="spellEnd"/>
      <w:r w:rsidRPr="005064DC">
        <w:rPr>
          <w:sz w:val="28"/>
          <w:szCs w:val="28"/>
        </w:rPr>
        <w:t xml:space="preserve"> осмотра;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0360" cy="276225"/>
            <wp:effectExtent l="0" t="0" r="254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>
        <w:rPr>
          <w:sz w:val="28"/>
          <w:szCs w:val="28"/>
        </w:rPr>
        <w:t xml:space="preserve"> количество рабочих дней в году.</w:t>
      </w:r>
    </w:p>
    <w:p w:rsidR="00070635" w:rsidRPr="004C6733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C6733">
        <w:rPr>
          <w:b/>
          <w:sz w:val="28"/>
          <w:szCs w:val="28"/>
        </w:rPr>
        <w:t>.4.4.</w:t>
      </w:r>
      <w:r w:rsidR="003D33C3">
        <w:rPr>
          <w:b/>
          <w:sz w:val="28"/>
          <w:szCs w:val="28"/>
        </w:rPr>
        <w:t> </w:t>
      </w:r>
      <w:r w:rsidRPr="004C6733">
        <w:rPr>
          <w:b/>
          <w:sz w:val="28"/>
          <w:szCs w:val="28"/>
        </w:rPr>
        <w:t>Затраты на аттестацию специальных помещений (</w:t>
      </w:r>
      <w:proofErr w:type="spellStart"/>
      <w:r w:rsidRPr="004C6733">
        <w:rPr>
          <w:b/>
          <w:sz w:val="28"/>
          <w:szCs w:val="28"/>
        </w:rPr>
        <w:t>З</w:t>
      </w:r>
      <w:r w:rsidRPr="004C6733">
        <w:rPr>
          <w:b/>
          <w:sz w:val="28"/>
          <w:szCs w:val="28"/>
          <w:vertAlign w:val="subscript"/>
        </w:rPr>
        <w:t>атт</w:t>
      </w:r>
      <w:proofErr w:type="spellEnd"/>
      <w:r w:rsidRPr="004C6733">
        <w:rPr>
          <w:b/>
          <w:sz w:val="28"/>
          <w:szCs w:val="28"/>
        </w:rPr>
        <w:t>), определяется по формуле: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070635" w:rsidRDefault="00E8070B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070635">
        <w:rPr>
          <w:bCs/>
          <w:sz w:val="28"/>
          <w:szCs w:val="28"/>
        </w:rPr>
        <w:t xml:space="preserve"> где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4C6733">
        <w:rPr>
          <w:bCs/>
          <w:sz w:val="28"/>
          <w:szCs w:val="28"/>
          <w:vertAlign w:val="subscript"/>
        </w:rPr>
        <w:t>атт</w:t>
      </w:r>
      <w:proofErr w:type="spellEnd"/>
      <w:r>
        <w:rPr>
          <w:sz w:val="28"/>
          <w:szCs w:val="28"/>
        </w:rPr>
        <w:t xml:space="preserve">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аттестации;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proofErr w:type="spellStart"/>
      <w:r w:rsidRPr="004C6733">
        <w:rPr>
          <w:sz w:val="28"/>
          <w:szCs w:val="28"/>
          <w:vertAlign w:val="subscript"/>
        </w:rPr>
        <w:t>атт</w:t>
      </w:r>
      <w:proofErr w:type="spellEnd"/>
      <w:r>
        <w:rPr>
          <w:sz w:val="28"/>
          <w:szCs w:val="28"/>
        </w:rPr>
        <w:t xml:space="preserve"> – цена проведения аттестации 1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C6733">
        <w:rPr>
          <w:sz w:val="28"/>
          <w:szCs w:val="28"/>
        </w:rPr>
        <w:t>-го специального помещения.</w:t>
      </w:r>
    </w:p>
    <w:p w:rsidR="00070635" w:rsidRPr="004C6733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015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1015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3D33C3">
        <w:rPr>
          <w:sz w:val="28"/>
          <w:szCs w:val="28"/>
        </w:rPr>
        <w:t> </w:t>
      </w:r>
      <w:proofErr w:type="gramStart"/>
      <w:r w:rsidRPr="001E3459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520700" cy="2762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sz w:val="28"/>
          <w:szCs w:val="28"/>
        </w:rPr>
        <w:t xml:space="preserve">,определяемые в соответствии с базовыми </w:t>
      </w:r>
      <w:hyperlink r:id="rId137" w:history="1">
        <w:r w:rsidRPr="001E3459">
          <w:rPr>
            <w:b/>
            <w:sz w:val="28"/>
            <w:szCs w:val="28"/>
          </w:rPr>
          <w:t>ставками</w:t>
        </w:r>
      </w:hyperlink>
      <w:r w:rsidRPr="001E3459">
        <w:rPr>
          <w:b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1E3459">
        <w:rPr>
          <w:b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2360" cy="499745"/>
            <wp:effectExtent l="0" t="0" r="254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8610" cy="244475"/>
            <wp:effectExtent l="0" t="0" r="0" b="317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предельный размер базовой ставки страхового тарифа по </w:t>
      </w:r>
      <w:proofErr w:type="spellStart"/>
      <w:r w:rsidRPr="005064DC">
        <w:rPr>
          <w:sz w:val="28"/>
          <w:szCs w:val="28"/>
        </w:rPr>
        <w:t>i-му</w:t>
      </w:r>
      <w:proofErr w:type="spellEnd"/>
      <w:r w:rsidRPr="005064DC">
        <w:rPr>
          <w:sz w:val="28"/>
          <w:szCs w:val="28"/>
        </w:rPr>
        <w:t xml:space="preserve"> транспортному средству;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29565" cy="244475"/>
            <wp:effectExtent l="0" t="0" r="0" b="317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9745" cy="244475"/>
            <wp:effectExtent l="0" t="0" r="0" b="317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064DC">
        <w:rPr>
          <w:sz w:val="28"/>
          <w:szCs w:val="28"/>
        </w:rPr>
        <w:t>i-му</w:t>
      </w:r>
      <w:proofErr w:type="spellEnd"/>
      <w:r w:rsidRPr="005064DC">
        <w:rPr>
          <w:sz w:val="28"/>
          <w:szCs w:val="28"/>
        </w:rPr>
        <w:t xml:space="preserve"> транспортному средству;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0360" cy="244475"/>
            <wp:effectExtent l="0" t="0" r="2540" b="317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0360" cy="244475"/>
            <wp:effectExtent l="0" t="0" r="2540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технических характеристик i-го транспортного средства;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0360" cy="244475"/>
            <wp:effectExtent l="0" t="0" r="254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070635" w:rsidRPr="005064DC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0360" cy="244475"/>
            <wp:effectExtent l="0" t="0" r="2540" b="317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Pr="00920DCF">
        <w:rPr>
          <w:sz w:val="28"/>
          <w:szCs w:val="28"/>
        </w:rPr>
        <w:t xml:space="preserve">нарушений, предусмотренных </w:t>
      </w:r>
      <w:hyperlink r:id="rId146" w:history="1">
        <w:r w:rsidRPr="00920DCF">
          <w:rPr>
            <w:sz w:val="28"/>
            <w:szCs w:val="28"/>
          </w:rPr>
          <w:t>пунктом 3 статьи 9</w:t>
        </w:r>
      </w:hyperlink>
      <w:r w:rsidRPr="00920DCF">
        <w:rPr>
          <w:sz w:val="28"/>
          <w:szCs w:val="28"/>
        </w:rPr>
        <w:t xml:space="preserve"> Федерального закона от</w:t>
      </w:r>
      <w:r w:rsidRPr="005064DC">
        <w:rPr>
          <w:sz w:val="28"/>
          <w:szCs w:val="28"/>
        </w:rPr>
        <w:t xml:space="preserve"> 25.04.2002 </w:t>
      </w:r>
      <w:r>
        <w:rPr>
          <w:sz w:val="28"/>
          <w:szCs w:val="28"/>
        </w:rPr>
        <w:t>№</w:t>
      </w:r>
      <w:r w:rsidRPr="005064DC">
        <w:rPr>
          <w:sz w:val="28"/>
          <w:szCs w:val="28"/>
        </w:rPr>
        <w:t xml:space="preserve"> 40-ФЗ </w:t>
      </w:r>
      <w:r>
        <w:rPr>
          <w:sz w:val="28"/>
          <w:szCs w:val="28"/>
        </w:rPr>
        <w:t>«</w:t>
      </w:r>
      <w:r w:rsidRPr="005064DC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Pr="005064DC">
        <w:rPr>
          <w:sz w:val="28"/>
          <w:szCs w:val="28"/>
        </w:rPr>
        <w:t>;</w:t>
      </w:r>
    </w:p>
    <w:p w:rsidR="00070635" w:rsidRPr="001E3459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40360" cy="276225"/>
            <wp:effectExtent l="0" t="0" r="254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>–</w:t>
      </w:r>
      <w:r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70635" w:rsidRPr="001E3459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E34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1E34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1E3459">
        <w:rPr>
          <w:b/>
          <w:bCs/>
          <w:sz w:val="28"/>
          <w:szCs w:val="28"/>
        </w:rPr>
        <w:t>. Затраты на проведение диспансеризации работников</w:t>
      </w:r>
      <w:proofErr w:type="gramStart"/>
      <w:r w:rsidRPr="001E3459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bCs/>
          <w:sz w:val="28"/>
          <w:szCs w:val="28"/>
        </w:rPr>
        <w:t xml:space="preserve">), </w:t>
      </w:r>
      <w:proofErr w:type="gramEnd"/>
      <w:r w:rsidRPr="001E3459">
        <w:rPr>
          <w:b/>
          <w:bCs/>
          <w:sz w:val="28"/>
          <w:szCs w:val="28"/>
        </w:rPr>
        <w:t>определяемые по формуле:</w:t>
      </w:r>
    </w:p>
    <w:p w:rsidR="00070635" w:rsidRPr="001E3459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5300" cy="329565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bCs/>
          <w:sz w:val="28"/>
          <w:szCs w:val="28"/>
        </w:rPr>
        <w:t>, где:</w:t>
      </w:r>
    </w:p>
    <w:p w:rsidR="00070635" w:rsidRPr="001E3459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67995" cy="30861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sz w:val="28"/>
          <w:szCs w:val="28"/>
        </w:rPr>
        <w:t>–</w:t>
      </w:r>
      <w:r w:rsidRPr="001E3459">
        <w:rPr>
          <w:bCs/>
          <w:sz w:val="28"/>
          <w:szCs w:val="28"/>
        </w:rPr>
        <w:t xml:space="preserve"> численность работников, подлежащих диспансеризации;</w:t>
      </w:r>
    </w:p>
    <w:p w:rsidR="00070635" w:rsidRPr="001E3459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sz w:val="28"/>
          <w:szCs w:val="28"/>
        </w:rPr>
        <w:t>–</w:t>
      </w:r>
      <w:r w:rsidRPr="001E3459">
        <w:rPr>
          <w:bCs/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проведение диспансеризации работников не предусмотрены.</w:t>
      </w:r>
    </w:p>
    <w:p w:rsidR="00070635" w:rsidRPr="001E3459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E34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1E34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7</w:t>
      </w:r>
      <w:r w:rsidRPr="001E3459">
        <w:rPr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1E3459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b/>
          <w:bCs/>
          <w:sz w:val="28"/>
          <w:szCs w:val="28"/>
        </w:rPr>
        <w:t xml:space="preserve">), </w:t>
      </w:r>
      <w:proofErr w:type="gramEnd"/>
      <w:r w:rsidRPr="001E3459">
        <w:rPr>
          <w:b/>
          <w:bCs/>
          <w:sz w:val="28"/>
          <w:szCs w:val="28"/>
        </w:rPr>
        <w:t>определяемые по формуле:</w:t>
      </w:r>
    </w:p>
    <w:p w:rsidR="00070635" w:rsidRPr="001E3459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3275" cy="616585"/>
            <wp:effectExtent l="0" t="0" r="317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bCs/>
          <w:sz w:val="28"/>
          <w:szCs w:val="28"/>
        </w:rPr>
        <w:t>,  где:</w:t>
      </w:r>
    </w:p>
    <w:p w:rsidR="00070635" w:rsidRPr="001E3459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1495" cy="340360"/>
            <wp:effectExtent l="0" t="0" r="190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sz w:val="28"/>
          <w:szCs w:val="28"/>
        </w:rPr>
        <w:t>–</w:t>
      </w:r>
      <w:r w:rsidRPr="001E3459">
        <w:rPr>
          <w:bCs/>
          <w:sz w:val="28"/>
          <w:szCs w:val="28"/>
        </w:rPr>
        <w:t xml:space="preserve"> количество g-го оборудования, подлежащего монтажу (установке), дооборудованию и наладке;</w:t>
      </w:r>
    </w:p>
    <w:p w:rsidR="00070635" w:rsidRPr="001E3459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9745" cy="34036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459">
        <w:rPr>
          <w:sz w:val="28"/>
          <w:szCs w:val="28"/>
        </w:rPr>
        <w:t>–</w:t>
      </w:r>
      <w:r w:rsidRPr="001E3459">
        <w:rPr>
          <w:bCs/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оплату работ по монтажу (установке), дооборудованию и наладке оборудования не предусмотрены.</w:t>
      </w:r>
    </w:p>
    <w:p w:rsidR="00070635" w:rsidRPr="006404B0" w:rsidRDefault="00070635" w:rsidP="00070635">
      <w:pPr>
        <w:pStyle w:val="a3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outlineLvl w:val="1"/>
        <w:rPr>
          <w:b/>
          <w:bCs/>
          <w:sz w:val="28"/>
          <w:szCs w:val="28"/>
        </w:rPr>
      </w:pPr>
      <w:r w:rsidRPr="006404B0">
        <w:rPr>
          <w:b/>
          <w:bCs/>
          <w:sz w:val="28"/>
          <w:szCs w:val="28"/>
        </w:rPr>
        <w:t>Затрат на приобретение основных средств, не отнесенных к затратам на приобретение основных средств в рамках затрат на информационно-коммуникационные технологии (далее – затраты на приобретение основных средств), включающих затраты на приобретение основных средств (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  <w:r w:rsidRPr="006404B0">
        <w:rPr>
          <w:b/>
          <w:bCs/>
          <w:sz w:val="28"/>
          <w:szCs w:val="28"/>
        </w:rPr>
        <w:t>) определяемые по формуле:</w:t>
      </w:r>
    </w:p>
    <w:p w:rsidR="00070635" w:rsidRDefault="00070635" w:rsidP="00070635">
      <w:pPr>
        <w:pStyle w:val="a3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28"/>
          <w:szCs w:val="28"/>
        </w:rPr>
      </w:pPr>
    </w:p>
    <w:p w:rsidR="00070635" w:rsidRDefault="00E8070B" w:rsidP="00070635">
      <w:pPr>
        <w:pStyle w:val="a3"/>
        <w:autoSpaceDE w:val="0"/>
        <w:autoSpaceDN w:val="0"/>
        <w:adjustRightInd w:val="0"/>
        <w:spacing w:line="276" w:lineRule="auto"/>
        <w:ind w:left="709"/>
        <w:jc w:val="center"/>
        <w:outlineLvl w:val="1"/>
        <w:rPr>
          <w:b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,</m:t>
        </m:r>
      </m:oMath>
      <w:r w:rsidR="00070635" w:rsidRPr="00603BAE">
        <w:rPr>
          <w:b/>
          <w:bCs/>
          <w:sz w:val="28"/>
          <w:szCs w:val="28"/>
        </w:rPr>
        <w:t>где</w:t>
      </w:r>
      <w:r w:rsidR="00070635">
        <w:rPr>
          <w:b/>
          <w:bCs/>
          <w:sz w:val="28"/>
          <w:szCs w:val="28"/>
        </w:rPr>
        <w:t>:</w:t>
      </w:r>
    </w:p>
    <w:p w:rsidR="00070635" w:rsidRDefault="00E8070B" w:rsidP="00070635">
      <w:pPr>
        <w:pStyle w:val="a3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</m:oMath>
      <w:r w:rsidR="00070635">
        <w:rPr>
          <w:b/>
          <w:bCs/>
          <w:sz w:val="32"/>
          <w:szCs w:val="32"/>
        </w:rPr>
        <w:t xml:space="preserve"> – </w:t>
      </w:r>
      <w:r w:rsidR="00070635" w:rsidRPr="00603BAE">
        <w:rPr>
          <w:bCs/>
          <w:sz w:val="28"/>
          <w:szCs w:val="28"/>
        </w:rPr>
        <w:t>затраты</w:t>
      </w:r>
      <w:r w:rsidR="005A2596">
        <w:rPr>
          <w:bCs/>
          <w:sz w:val="28"/>
          <w:szCs w:val="28"/>
        </w:rPr>
        <w:t xml:space="preserve"> </w:t>
      </w:r>
      <w:r w:rsidR="00070635" w:rsidRPr="00603BAE">
        <w:rPr>
          <w:bCs/>
          <w:sz w:val="28"/>
          <w:szCs w:val="28"/>
        </w:rPr>
        <w:t xml:space="preserve">на приобретение мебели; </w:t>
      </w:r>
    </w:p>
    <w:p w:rsidR="00070635" w:rsidRPr="00603BAE" w:rsidRDefault="00E8070B" w:rsidP="00070635">
      <w:pPr>
        <w:pStyle w:val="a3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</m:oMath>
      <w:r w:rsidR="00070635">
        <w:rPr>
          <w:b/>
          <w:bCs/>
          <w:sz w:val="32"/>
          <w:szCs w:val="32"/>
        </w:rPr>
        <w:t xml:space="preserve"> - </w:t>
      </w:r>
      <w:r w:rsidR="00070635" w:rsidRPr="00603BAE">
        <w:rPr>
          <w:bCs/>
          <w:sz w:val="28"/>
          <w:szCs w:val="28"/>
        </w:rPr>
        <w:t>затраты на приобретение систем кондиционирования</w:t>
      </w:r>
      <w:r w:rsidR="00070635" w:rsidRPr="00603BAE">
        <w:rPr>
          <w:bCs/>
          <w:sz w:val="32"/>
          <w:szCs w:val="32"/>
        </w:rPr>
        <w:t>.</w:t>
      </w:r>
    </w:p>
    <w:p w:rsidR="00070635" w:rsidRPr="005F4276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5F4276">
        <w:rPr>
          <w:b/>
          <w:bCs/>
          <w:sz w:val="28"/>
          <w:szCs w:val="28"/>
        </w:rPr>
        <w:t>.1. Затраты на приобретение мебели</w:t>
      </w:r>
      <w:proofErr w:type="gramStart"/>
      <w:r w:rsidRPr="005F4276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 xml:space="preserve">), </w:t>
      </w:r>
      <w:proofErr w:type="gramEnd"/>
      <w:r w:rsidRPr="005F4276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115" cy="605790"/>
            <wp:effectExtent l="0" t="0" r="635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3085" cy="30861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i-х предметов мебели;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0700" cy="30861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i-го предмета мебели.</w:t>
      </w:r>
    </w:p>
    <w:p w:rsidR="00900FAD" w:rsidRDefault="00900FAD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70635" w:rsidRPr="000C3449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приобретение мебели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8"/>
        <w:gridCol w:w="1823"/>
        <w:gridCol w:w="2961"/>
        <w:gridCol w:w="3054"/>
      </w:tblGrid>
      <w:tr w:rsidR="00070635" w:rsidRPr="00F33E44" w:rsidTr="005A2596">
        <w:tc>
          <w:tcPr>
            <w:tcW w:w="1768" w:type="dxa"/>
          </w:tcPr>
          <w:p w:rsidR="00070635" w:rsidRPr="00F33E44" w:rsidRDefault="00070635" w:rsidP="00E30B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F33E44">
              <w:rPr>
                <w:rFonts w:eastAsia="Calibri"/>
                <w:bCs/>
                <w:color w:val="000000"/>
              </w:rPr>
              <w:t>Категория должностей</w:t>
            </w:r>
          </w:p>
        </w:tc>
        <w:tc>
          <w:tcPr>
            <w:tcW w:w="1823" w:type="dxa"/>
          </w:tcPr>
          <w:p w:rsidR="00070635" w:rsidRPr="00F33E44" w:rsidRDefault="00070635" w:rsidP="00E30B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F33E44">
              <w:rPr>
                <w:rFonts w:eastAsia="Calibri"/>
                <w:bCs/>
                <w:color w:val="000000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</w:rPr>
              <w:t>*</w:t>
            </w:r>
          </w:p>
        </w:tc>
        <w:tc>
          <w:tcPr>
            <w:tcW w:w="2961" w:type="dxa"/>
          </w:tcPr>
          <w:p w:rsidR="00070635" w:rsidRPr="00F33E44" w:rsidRDefault="00070635" w:rsidP="00E30B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proofErr w:type="spellStart"/>
            <w:r w:rsidRPr="00F33E44">
              <w:rPr>
                <w:rFonts w:eastAsia="Calibri"/>
                <w:bCs/>
                <w:color w:val="000000"/>
              </w:rPr>
              <w:t>Количествопредметов</w:t>
            </w:r>
            <w:proofErr w:type="spellEnd"/>
            <w:r w:rsidRPr="00F33E44">
              <w:rPr>
                <w:rFonts w:eastAsia="Calibri"/>
                <w:bCs/>
                <w:color w:val="000000"/>
              </w:rPr>
              <w:t xml:space="preserve"> мебели</w:t>
            </w:r>
            <w:proofErr w:type="gramStart"/>
            <w:r w:rsidR="007077F1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3085" cy="30861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</w:rPr>
              <w:t>)**</w:t>
            </w:r>
            <w:proofErr w:type="gramEnd"/>
          </w:p>
        </w:tc>
        <w:tc>
          <w:tcPr>
            <w:tcW w:w="3054" w:type="dxa"/>
          </w:tcPr>
          <w:p w:rsidR="00070635" w:rsidRPr="00F33E44" w:rsidRDefault="00070635" w:rsidP="00E30BC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F33E44">
              <w:rPr>
                <w:rFonts w:eastAsia="Calibri"/>
                <w:bCs/>
                <w:color w:val="000000"/>
              </w:rPr>
              <w:t>Цена предмета мебели, (руб</w:t>
            </w:r>
            <w:proofErr w:type="gramStart"/>
            <w:r w:rsidRPr="00F33E44">
              <w:rPr>
                <w:rFonts w:eastAsia="Calibri"/>
                <w:bCs/>
                <w:color w:val="000000"/>
              </w:rPr>
              <w:t>.)</w:t>
            </w:r>
            <w:r>
              <w:rPr>
                <w:rFonts w:eastAsia="Calibri"/>
                <w:bCs/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3085" cy="30861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Cs/>
                <w:color w:val="000000"/>
              </w:rPr>
              <w:t>)</w:t>
            </w:r>
            <w:proofErr w:type="gramEnd"/>
          </w:p>
        </w:tc>
      </w:tr>
      <w:tr w:rsidR="00070635" w:rsidRPr="00F33E44" w:rsidTr="005A2596">
        <w:tc>
          <w:tcPr>
            <w:tcW w:w="1768" w:type="dxa"/>
            <w:vMerge w:val="restart"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highlight w:val="yellow"/>
              </w:rPr>
            </w:pPr>
            <w:r>
              <w:rPr>
                <w:rFonts w:eastAsia="Calibri"/>
                <w:bCs/>
                <w:color w:val="000000"/>
              </w:rPr>
              <w:t>Н</w:t>
            </w:r>
            <w:r w:rsidRPr="0031286A">
              <w:rPr>
                <w:rFonts w:eastAsia="Calibri"/>
                <w:bCs/>
                <w:color w:val="000000"/>
              </w:rPr>
              <w:t>ачальник, заместитель начальника</w:t>
            </w:r>
          </w:p>
        </w:tc>
        <w:tc>
          <w:tcPr>
            <w:tcW w:w="1823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 xml:space="preserve">не более 1 единиц 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30 000</w:t>
            </w:r>
          </w:p>
        </w:tc>
      </w:tr>
      <w:tr w:rsidR="00070635" w:rsidRPr="00F33E44" w:rsidTr="005A2596">
        <w:tc>
          <w:tcPr>
            <w:tcW w:w="1768" w:type="dxa"/>
            <w:vMerge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на 1 единицы на работника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 xml:space="preserve">не более </w:t>
            </w:r>
            <w:r>
              <w:rPr>
                <w:rFonts w:eastAsia="Calibri"/>
                <w:bCs/>
                <w:color w:val="000000"/>
              </w:rPr>
              <w:t>15</w:t>
            </w:r>
            <w:r w:rsidRPr="00264D20">
              <w:rPr>
                <w:rFonts w:eastAsia="Calibri"/>
                <w:bCs/>
                <w:color w:val="000000"/>
              </w:rPr>
              <w:t xml:space="preserve"> 000</w:t>
            </w:r>
          </w:p>
        </w:tc>
      </w:tr>
      <w:tr w:rsidR="00070635" w:rsidRPr="00F33E44" w:rsidTr="005A2596">
        <w:tc>
          <w:tcPr>
            <w:tcW w:w="1768" w:type="dxa"/>
            <w:vMerge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070635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Стул</w:t>
            </w:r>
          </w:p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мягкий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3 единиц на кабинет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4 000</w:t>
            </w:r>
          </w:p>
        </w:tc>
      </w:tr>
      <w:tr w:rsidR="00070635" w:rsidRPr="00F33E44" w:rsidTr="005A2596">
        <w:tc>
          <w:tcPr>
            <w:tcW w:w="1768" w:type="dxa"/>
            <w:vMerge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20 000</w:t>
            </w:r>
          </w:p>
        </w:tc>
      </w:tr>
      <w:tr w:rsidR="00070635" w:rsidRPr="00F33E44" w:rsidTr="005A2596">
        <w:tc>
          <w:tcPr>
            <w:tcW w:w="1768" w:type="dxa"/>
            <w:vMerge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Стеллаж</w:t>
            </w:r>
            <w:r>
              <w:rPr>
                <w:rFonts w:eastAsia="Calibri"/>
                <w:bCs/>
                <w:color w:val="000000"/>
              </w:rPr>
              <w:t xml:space="preserve"> деревянный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070635" w:rsidRPr="00F33E44" w:rsidTr="005A2596">
        <w:tc>
          <w:tcPr>
            <w:tcW w:w="1768" w:type="dxa"/>
            <w:vMerge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Стеллаж (металл)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 xml:space="preserve">не более </w:t>
            </w:r>
            <w:r>
              <w:rPr>
                <w:rFonts w:eastAsia="Calibri"/>
                <w:bCs/>
                <w:color w:val="000000"/>
              </w:rPr>
              <w:t>6</w:t>
            </w:r>
            <w:r w:rsidRPr="00264D20">
              <w:rPr>
                <w:rFonts w:eastAsia="Calibri"/>
                <w:bCs/>
                <w:color w:val="000000"/>
              </w:rPr>
              <w:t xml:space="preserve"> 000</w:t>
            </w:r>
          </w:p>
        </w:tc>
      </w:tr>
      <w:tr w:rsidR="00070635" w:rsidRPr="00F33E44" w:rsidTr="005A2596">
        <w:tc>
          <w:tcPr>
            <w:tcW w:w="1768" w:type="dxa"/>
            <w:vMerge/>
            <w:vAlign w:val="center"/>
          </w:tcPr>
          <w:p w:rsidR="00070635" w:rsidRPr="00667241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961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3 единиц на кабинет</w:t>
            </w:r>
          </w:p>
        </w:tc>
        <w:tc>
          <w:tcPr>
            <w:tcW w:w="3054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5A2596" w:rsidRPr="00F33E44" w:rsidTr="005A2596">
        <w:tc>
          <w:tcPr>
            <w:tcW w:w="1768" w:type="dxa"/>
            <w:vMerge w:val="restart"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  <w:r w:rsidRPr="00264D20">
              <w:rPr>
                <w:rFonts w:eastAsia="Calibri"/>
                <w:bCs/>
                <w:color w:val="000000"/>
              </w:rPr>
              <w:t>Остальные работники</w:t>
            </w:r>
          </w:p>
        </w:tc>
        <w:tc>
          <w:tcPr>
            <w:tcW w:w="1823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Стол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3 единиц на кабинет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12 000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Кресло офисное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1 единицы на работника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8F1E8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 xml:space="preserve">не более </w:t>
            </w:r>
            <w:r>
              <w:rPr>
                <w:rFonts w:eastAsia="Calibri"/>
                <w:bCs/>
                <w:color w:val="000000"/>
              </w:rPr>
              <w:t>10 000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Стул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1 500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Шкаф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50 000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Стеллаж</w:t>
            </w:r>
            <w:r>
              <w:rPr>
                <w:rFonts w:eastAsia="Calibri"/>
                <w:bCs/>
                <w:color w:val="000000"/>
              </w:rPr>
              <w:t xml:space="preserve"> деревянный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8 000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Стеллаж</w:t>
            </w:r>
          </w:p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(металл)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4 единиц на кабинет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 xml:space="preserve">не более </w:t>
            </w:r>
            <w:r>
              <w:rPr>
                <w:rFonts w:eastAsia="Calibri"/>
                <w:bCs/>
                <w:color w:val="000000"/>
              </w:rPr>
              <w:t>6</w:t>
            </w:r>
            <w:r w:rsidRPr="00264D20">
              <w:rPr>
                <w:rFonts w:eastAsia="Calibri"/>
                <w:bCs/>
                <w:color w:val="000000"/>
              </w:rPr>
              <w:t xml:space="preserve"> 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Тумба</w:t>
            </w:r>
          </w:p>
        </w:tc>
        <w:tc>
          <w:tcPr>
            <w:tcW w:w="2961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054" w:type="dxa"/>
            <w:vAlign w:val="center"/>
          </w:tcPr>
          <w:p w:rsidR="005A2596" w:rsidRPr="00264D20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64D20">
              <w:rPr>
                <w:rFonts w:eastAsia="Calibri"/>
                <w:bCs/>
                <w:color w:val="000000"/>
              </w:rPr>
              <w:t>не более 10 000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35FDB" w:rsidRDefault="005A2596" w:rsidP="00235FD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35FDB">
              <w:rPr>
                <w:rFonts w:eastAsia="Calibri"/>
                <w:bCs/>
                <w:color w:val="000000"/>
              </w:rPr>
              <w:t xml:space="preserve">Металлический шкаф </w:t>
            </w:r>
          </w:p>
        </w:tc>
        <w:tc>
          <w:tcPr>
            <w:tcW w:w="2961" w:type="dxa"/>
            <w:vAlign w:val="center"/>
          </w:tcPr>
          <w:p w:rsidR="005A2596" w:rsidRPr="00235FDB" w:rsidRDefault="005A2596" w:rsidP="00FE1C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35FDB">
              <w:rPr>
                <w:rFonts w:eastAsia="Calibri"/>
                <w:bCs/>
                <w:color w:val="000000"/>
              </w:rPr>
              <w:t>не более 2 единиц на кабинет</w:t>
            </w:r>
          </w:p>
        </w:tc>
        <w:tc>
          <w:tcPr>
            <w:tcW w:w="3054" w:type="dxa"/>
            <w:vAlign w:val="center"/>
          </w:tcPr>
          <w:p w:rsidR="005A2596" w:rsidRPr="00235FDB" w:rsidRDefault="005A2596" w:rsidP="005A25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35FDB">
              <w:rPr>
                <w:rFonts w:eastAsia="Calibri"/>
                <w:bCs/>
                <w:color w:val="000000"/>
              </w:rPr>
              <w:t>не более 15 000</w:t>
            </w:r>
          </w:p>
        </w:tc>
      </w:tr>
      <w:tr w:rsidR="005A2596" w:rsidRPr="00F33E44" w:rsidTr="005A2596">
        <w:tc>
          <w:tcPr>
            <w:tcW w:w="1768" w:type="dxa"/>
            <w:vMerge/>
            <w:vAlign w:val="center"/>
          </w:tcPr>
          <w:p w:rsidR="005A2596" w:rsidRPr="00667241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</w:rPr>
            </w:pPr>
          </w:p>
        </w:tc>
        <w:tc>
          <w:tcPr>
            <w:tcW w:w="1823" w:type="dxa"/>
            <w:vAlign w:val="center"/>
          </w:tcPr>
          <w:p w:rsidR="005A2596" w:rsidRPr="00235FDB" w:rsidRDefault="005A2596" w:rsidP="00E30BC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35FDB">
              <w:rPr>
                <w:rFonts w:eastAsia="Calibri"/>
                <w:bCs/>
                <w:color w:val="000000"/>
              </w:rPr>
              <w:t>Полка настенная</w:t>
            </w:r>
          </w:p>
        </w:tc>
        <w:tc>
          <w:tcPr>
            <w:tcW w:w="2961" w:type="dxa"/>
            <w:vAlign w:val="center"/>
          </w:tcPr>
          <w:p w:rsidR="005A2596" w:rsidRPr="00235FDB" w:rsidRDefault="005A2596" w:rsidP="00FE1C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35FDB">
              <w:rPr>
                <w:rFonts w:eastAsia="Calibri"/>
                <w:bCs/>
                <w:color w:val="000000"/>
              </w:rPr>
              <w:t>не более 5 единиц на кабинет</w:t>
            </w:r>
          </w:p>
        </w:tc>
        <w:tc>
          <w:tcPr>
            <w:tcW w:w="3054" w:type="dxa"/>
            <w:vAlign w:val="center"/>
          </w:tcPr>
          <w:p w:rsidR="005A2596" w:rsidRPr="00235FDB" w:rsidRDefault="005A2596" w:rsidP="005A25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235FDB">
              <w:rPr>
                <w:rFonts w:eastAsia="Calibri"/>
                <w:bCs/>
                <w:color w:val="000000"/>
              </w:rPr>
              <w:t>не более 4 000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lastRenderedPageBreak/>
        <w:t>*</w:t>
      </w:r>
      <w:r w:rsidRPr="00585DFF">
        <w:rPr>
          <w:bCs/>
          <w:color w:val="000000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Cs w:val="28"/>
        </w:rPr>
        <w:t xml:space="preserve">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финансовое управление.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</w:rPr>
      </w:pPr>
      <w:r>
        <w:rPr>
          <w:bCs/>
          <w:color w:val="000000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677C29">
        <w:rPr>
          <w:b/>
          <w:bCs/>
          <w:color w:val="000000"/>
          <w:sz w:val="28"/>
          <w:szCs w:val="28"/>
        </w:rPr>
        <w:t>.5.2. Затраты на приобретение систем кондиционирования (</w:t>
      </w:r>
      <w:proofErr w:type="spellStart"/>
      <w:r w:rsidRPr="00677C29">
        <w:rPr>
          <w:b/>
          <w:bCs/>
          <w:color w:val="000000"/>
          <w:sz w:val="28"/>
          <w:szCs w:val="28"/>
        </w:rPr>
        <w:t>З</w:t>
      </w:r>
      <w:r w:rsidRPr="00677C29">
        <w:rPr>
          <w:b/>
          <w:bCs/>
          <w:color w:val="000000"/>
          <w:sz w:val="28"/>
          <w:szCs w:val="28"/>
          <w:vertAlign w:val="subscript"/>
        </w:rPr>
        <w:t>ск</w:t>
      </w:r>
      <w:proofErr w:type="spellEnd"/>
      <w:r w:rsidRPr="00677C29">
        <w:rPr>
          <w:b/>
          <w:bCs/>
          <w:color w:val="000000"/>
          <w:sz w:val="28"/>
          <w:szCs w:val="28"/>
        </w:rPr>
        <w:t>), определяемые по формуле:</w:t>
      </w:r>
    </w:p>
    <w:p w:rsidR="00070635" w:rsidRDefault="00E8070B" w:rsidP="00070635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ск 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e>
        </m:nary>
      </m:oMath>
      <w:r w:rsidR="00070635">
        <w:rPr>
          <w:b/>
          <w:bCs/>
          <w:color w:val="000000"/>
          <w:sz w:val="28"/>
          <w:szCs w:val="28"/>
        </w:rPr>
        <w:t xml:space="preserve"> где: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677C29">
        <w:rPr>
          <w:bCs/>
          <w:color w:val="000000"/>
          <w:sz w:val="28"/>
          <w:szCs w:val="28"/>
          <w:lang w:val="en-US"/>
        </w:rPr>
        <w:t>Q</w:t>
      </w:r>
      <w:r w:rsidRPr="00677C29">
        <w:rPr>
          <w:bCs/>
          <w:color w:val="000000"/>
          <w:sz w:val="28"/>
          <w:szCs w:val="28"/>
          <w:vertAlign w:val="subscript"/>
          <w:lang w:val="en-US"/>
        </w:rPr>
        <w:t>ic</w:t>
      </w:r>
      <w:proofErr w:type="spellEnd"/>
      <w:r w:rsidRPr="00677C29">
        <w:rPr>
          <w:b/>
          <w:bCs/>
          <w:color w:val="000000"/>
          <w:sz w:val="28"/>
          <w:szCs w:val="28"/>
        </w:rPr>
        <w:t xml:space="preserve"> – </w:t>
      </w:r>
      <w:r w:rsidRPr="00677C29">
        <w:rPr>
          <w:bCs/>
          <w:color w:val="000000"/>
          <w:sz w:val="28"/>
          <w:szCs w:val="28"/>
        </w:rPr>
        <w:t xml:space="preserve">планируемое к приобретению количество </w:t>
      </w:r>
      <w:proofErr w:type="spellStart"/>
      <w:r w:rsidRPr="00677C29">
        <w:rPr>
          <w:bCs/>
          <w:color w:val="000000"/>
          <w:sz w:val="28"/>
          <w:szCs w:val="28"/>
          <w:lang w:val="en-US"/>
        </w:rPr>
        <w:t>i</w:t>
      </w:r>
      <w:proofErr w:type="spellEnd"/>
      <w:r w:rsidRPr="00677C29">
        <w:rPr>
          <w:bCs/>
          <w:color w:val="000000"/>
          <w:sz w:val="28"/>
          <w:szCs w:val="28"/>
        </w:rPr>
        <w:t>-</w:t>
      </w:r>
      <w:proofErr w:type="spellStart"/>
      <w:r w:rsidRPr="00677C29">
        <w:rPr>
          <w:bCs/>
          <w:color w:val="000000"/>
          <w:sz w:val="28"/>
          <w:szCs w:val="28"/>
        </w:rPr>
        <w:t>х</w:t>
      </w:r>
      <w:proofErr w:type="spellEnd"/>
      <w:r w:rsidRPr="00677C29">
        <w:rPr>
          <w:bCs/>
          <w:color w:val="000000"/>
          <w:sz w:val="28"/>
          <w:szCs w:val="28"/>
        </w:rPr>
        <w:t xml:space="preserve"> систем кондиционирования;</w:t>
      </w:r>
    </w:p>
    <w:p w:rsidR="00070635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 w:rsidRPr="00677C29">
        <w:rPr>
          <w:bCs/>
          <w:color w:val="000000"/>
          <w:sz w:val="28"/>
          <w:szCs w:val="28"/>
          <w:vertAlign w:val="subscript"/>
        </w:rPr>
        <w:t>ic</w:t>
      </w:r>
      <w:proofErr w:type="spellEnd"/>
      <w:r w:rsidRPr="00677C29">
        <w:rPr>
          <w:bCs/>
          <w:color w:val="000000"/>
          <w:sz w:val="28"/>
          <w:szCs w:val="28"/>
        </w:rPr>
        <w:t>– цена одной системы кондиционирования.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2679"/>
        <w:gridCol w:w="4927"/>
      </w:tblGrid>
      <w:tr w:rsidR="00070635" w:rsidTr="00E30BC4">
        <w:tc>
          <w:tcPr>
            <w:tcW w:w="1965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E5C75">
              <w:rPr>
                <w:bCs/>
                <w:color w:val="000000"/>
              </w:rPr>
              <w:t>Наименование оборудования</w:t>
            </w:r>
          </w:p>
        </w:tc>
        <w:tc>
          <w:tcPr>
            <w:tcW w:w="2679" w:type="dxa"/>
            <w:shd w:val="clear" w:color="auto" w:fill="auto"/>
          </w:tcPr>
          <w:p w:rsidR="00070635" w:rsidRPr="004E5C75" w:rsidRDefault="00070635" w:rsidP="00DB46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E5C75">
              <w:rPr>
                <w:bCs/>
                <w:color w:val="000000"/>
              </w:rPr>
              <w:t xml:space="preserve">Количество установок кондиционирования </w:t>
            </w:r>
          </w:p>
        </w:tc>
        <w:tc>
          <w:tcPr>
            <w:tcW w:w="4927" w:type="dxa"/>
            <w:shd w:val="clear" w:color="auto" w:fill="auto"/>
          </w:tcPr>
          <w:p w:rsidR="00070635" w:rsidRPr="004E5C75" w:rsidRDefault="00070635" w:rsidP="00DB46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E5C75">
              <w:rPr>
                <w:bCs/>
                <w:color w:val="000000"/>
              </w:rPr>
              <w:t>Цена установки конд</w:t>
            </w:r>
            <w:r w:rsidR="009E6027" w:rsidRPr="004E5C75">
              <w:rPr>
                <w:bCs/>
                <w:color w:val="000000"/>
              </w:rPr>
              <w:t xml:space="preserve">иционирования </w:t>
            </w:r>
            <w:r w:rsidRPr="004E5C75">
              <w:rPr>
                <w:bCs/>
                <w:color w:val="000000"/>
              </w:rPr>
              <w:t>(руб.)</w:t>
            </w:r>
          </w:p>
        </w:tc>
      </w:tr>
      <w:tr w:rsidR="00070635" w:rsidTr="00E30BC4">
        <w:tc>
          <w:tcPr>
            <w:tcW w:w="1965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E5C75">
              <w:rPr>
                <w:bCs/>
                <w:color w:val="000000"/>
              </w:rPr>
              <w:t>Кондиционер</w:t>
            </w:r>
          </w:p>
        </w:tc>
        <w:tc>
          <w:tcPr>
            <w:tcW w:w="2679" w:type="dxa"/>
            <w:shd w:val="clear" w:color="auto" w:fill="auto"/>
          </w:tcPr>
          <w:p w:rsidR="00070635" w:rsidRPr="004E5C75" w:rsidRDefault="00070635" w:rsidP="00DB46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E5C75">
              <w:rPr>
                <w:bCs/>
                <w:color w:val="000000"/>
              </w:rPr>
              <w:t>не более 1 еди</w:t>
            </w:r>
            <w:r w:rsidR="00DB46DC" w:rsidRPr="004E5C75">
              <w:rPr>
                <w:bCs/>
                <w:color w:val="000000"/>
              </w:rPr>
              <w:t>н</w:t>
            </w:r>
            <w:r w:rsidRPr="004E5C75">
              <w:rPr>
                <w:bCs/>
                <w:color w:val="000000"/>
              </w:rPr>
              <w:t>и</w:t>
            </w:r>
            <w:r w:rsidR="00DB46DC" w:rsidRPr="004E5C75">
              <w:rPr>
                <w:bCs/>
                <w:color w:val="000000"/>
              </w:rPr>
              <w:t>ц</w:t>
            </w:r>
            <w:r w:rsidRPr="004E5C75">
              <w:rPr>
                <w:bCs/>
                <w:color w:val="000000"/>
              </w:rPr>
              <w:t xml:space="preserve">ы на </w:t>
            </w:r>
            <w:r w:rsidR="00DB46DC" w:rsidRPr="004E5C75">
              <w:rPr>
                <w:bCs/>
                <w:color w:val="000000"/>
              </w:rPr>
              <w:t>кабинет</w:t>
            </w:r>
          </w:p>
        </w:tc>
        <w:tc>
          <w:tcPr>
            <w:tcW w:w="4927" w:type="dxa"/>
            <w:shd w:val="clear" w:color="auto" w:fill="auto"/>
          </w:tcPr>
          <w:p w:rsidR="00070635" w:rsidRPr="004E5C75" w:rsidRDefault="00070635" w:rsidP="00E30BC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</w:rPr>
            </w:pPr>
            <w:r w:rsidRPr="004E5C75">
              <w:rPr>
                <w:bCs/>
                <w:color w:val="000000"/>
              </w:rPr>
              <w:t>не более 40 000</w:t>
            </w:r>
          </w:p>
        </w:tc>
      </w:tr>
    </w:tbl>
    <w:p w:rsidR="00070635" w:rsidRPr="00677C29" w:rsidRDefault="00070635" w:rsidP="0007063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</w:p>
    <w:p w:rsidR="00070635" w:rsidRPr="005F4276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417E25">
        <w:rPr>
          <w:b/>
          <w:bCs/>
          <w:sz w:val="28"/>
          <w:szCs w:val="28"/>
        </w:rPr>
        <w:t>2.6 . Затрат</w:t>
      </w:r>
      <w:r w:rsidRPr="005F4276">
        <w:rPr>
          <w:b/>
          <w:bCs/>
          <w:sz w:val="28"/>
          <w:szCs w:val="28"/>
        </w:rPr>
        <w:t xml:space="preserve">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</w:t>
      </w:r>
      <w:proofErr w:type="gramStart"/>
      <w:r w:rsidRPr="005F4276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40360" cy="340360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 xml:space="preserve">), </w:t>
      </w:r>
      <w:proofErr w:type="gramEnd"/>
      <w:r w:rsidRPr="005F4276">
        <w:rPr>
          <w:b/>
          <w:bCs/>
          <w:sz w:val="28"/>
          <w:szCs w:val="28"/>
        </w:rPr>
        <w:t>определяемые по формуле: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position w:val="-12"/>
          <w:sz w:val="28"/>
          <w:szCs w:val="28"/>
        </w:rPr>
      </w:pPr>
    </w:p>
    <w:p w:rsidR="00070635" w:rsidRPr="00D1045C" w:rsidRDefault="00E8070B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бл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зпа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070635" w:rsidRPr="00150BCB">
        <w:rPr>
          <w:bCs/>
          <w:sz w:val="28"/>
          <w:szCs w:val="28"/>
        </w:rPr>
        <w:t>где</w:t>
      </w:r>
      <w:r w:rsidR="00070635" w:rsidRPr="00D1045C">
        <w:rPr>
          <w:bCs/>
          <w:sz w:val="28"/>
          <w:szCs w:val="28"/>
        </w:rPr>
        <w:t>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затраты на приобретение бланочной </w:t>
      </w:r>
      <w:r>
        <w:rPr>
          <w:bCs/>
          <w:sz w:val="28"/>
          <w:szCs w:val="28"/>
        </w:rPr>
        <w:t xml:space="preserve">и иной типографской </w:t>
      </w:r>
      <w:r w:rsidRPr="00D1045C">
        <w:rPr>
          <w:bCs/>
          <w:sz w:val="28"/>
          <w:szCs w:val="28"/>
        </w:rPr>
        <w:t>продукции;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затраты на приобретение канцелярских принадлежностей;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затраты на приобретение хозяйств</w:t>
      </w:r>
      <w:r>
        <w:rPr>
          <w:bCs/>
          <w:sz w:val="28"/>
          <w:szCs w:val="28"/>
        </w:rPr>
        <w:t>енных товаров и принадлежностей;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гсм</w:t>
      </w:r>
      <w:proofErr w:type="spellEnd"/>
      <w:r>
        <w:rPr>
          <w:bCs/>
          <w:sz w:val="28"/>
          <w:szCs w:val="28"/>
        </w:rPr>
        <w:t xml:space="preserve"> – затраты на приобретение горюче-смазочных материалов;</w:t>
      </w:r>
    </w:p>
    <w:p w:rsidR="00070635" w:rsidRPr="008C15A0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зпа</w:t>
      </w:r>
      <w:proofErr w:type="spellEnd"/>
      <w:r>
        <w:rPr>
          <w:bCs/>
          <w:sz w:val="28"/>
          <w:szCs w:val="28"/>
        </w:rPr>
        <w:t xml:space="preserve"> – затраты на приобретение запасных частей для транспортных средств.</w:t>
      </w:r>
    </w:p>
    <w:p w:rsidR="00070635" w:rsidRPr="005F4276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5F4276">
        <w:rPr>
          <w:b/>
          <w:bCs/>
          <w:sz w:val="28"/>
          <w:szCs w:val="28"/>
        </w:rPr>
        <w:t>.1. Затраты на приобретение бланочной и иной типографской продукции</w:t>
      </w:r>
      <w:proofErr w:type="gramStart"/>
      <w:r w:rsidRPr="005F4276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 xml:space="preserve">), </w:t>
      </w:r>
      <w:proofErr w:type="gramEnd"/>
      <w:r w:rsidRPr="005F4276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3136900" cy="62738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63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>количество бланочной продукции;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</w:t>
      </w:r>
      <w:r>
        <w:rPr>
          <w:bCs/>
          <w:sz w:val="28"/>
          <w:szCs w:val="28"/>
        </w:rPr>
        <w:t>одного</w:t>
      </w:r>
      <w:r w:rsidRPr="00D1045C">
        <w:rPr>
          <w:bCs/>
          <w:sz w:val="28"/>
          <w:szCs w:val="28"/>
        </w:rPr>
        <w:t xml:space="preserve"> бланка по </w:t>
      </w:r>
      <w:proofErr w:type="spellStart"/>
      <w:r w:rsidRPr="00D1045C">
        <w:rPr>
          <w:bCs/>
          <w:sz w:val="28"/>
          <w:szCs w:val="28"/>
        </w:rPr>
        <w:t>i-му</w:t>
      </w:r>
      <w:proofErr w:type="spellEnd"/>
      <w:r w:rsidRPr="00D1045C">
        <w:rPr>
          <w:bCs/>
          <w:sz w:val="28"/>
          <w:szCs w:val="28"/>
        </w:rPr>
        <w:t xml:space="preserve"> тиражу;</w:t>
      </w:r>
    </w:p>
    <w:p w:rsidR="00070635" w:rsidRPr="00F72120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6405" cy="3403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>количество прочей продукции, изготовляемой типографией;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3700" cy="34036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</w:t>
      </w:r>
      <w:r>
        <w:rPr>
          <w:bCs/>
          <w:sz w:val="28"/>
          <w:szCs w:val="28"/>
        </w:rPr>
        <w:t>одной</w:t>
      </w:r>
      <w:r w:rsidRPr="00D1045C">
        <w:rPr>
          <w:bCs/>
          <w:sz w:val="28"/>
          <w:szCs w:val="28"/>
        </w:rPr>
        <w:t xml:space="preserve"> единицы прочей продукции, изготовляемой типографией, по </w:t>
      </w:r>
      <w:proofErr w:type="spellStart"/>
      <w:r w:rsidRPr="00D1045C">
        <w:rPr>
          <w:bCs/>
          <w:sz w:val="28"/>
          <w:szCs w:val="28"/>
        </w:rPr>
        <w:t>j-му</w:t>
      </w:r>
      <w:proofErr w:type="spellEnd"/>
      <w:r w:rsidRPr="00D1045C">
        <w:rPr>
          <w:bCs/>
          <w:sz w:val="28"/>
          <w:szCs w:val="28"/>
        </w:rPr>
        <w:t xml:space="preserve"> тиражу.</w:t>
      </w:r>
    </w:p>
    <w:p w:rsidR="00070635" w:rsidRPr="00116FA7" w:rsidRDefault="00070635" w:rsidP="00070635">
      <w:pPr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Нормативы, </w:t>
      </w:r>
      <w:r w:rsidRPr="00116FA7">
        <w:rPr>
          <w:b/>
          <w:color w:val="000000"/>
          <w:szCs w:val="26"/>
        </w:rPr>
        <w:t>применяемые при расчете нормативных затрат</w:t>
      </w:r>
    </w:p>
    <w:p w:rsidR="00070635" w:rsidRDefault="00070635" w:rsidP="00070635">
      <w:pPr>
        <w:jc w:val="center"/>
        <w:rPr>
          <w:b/>
          <w:color w:val="000000"/>
          <w:szCs w:val="26"/>
        </w:rPr>
      </w:pPr>
      <w:r w:rsidRPr="00116FA7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070635" w:rsidRPr="008C668D" w:rsidTr="00E30BC4">
        <w:tc>
          <w:tcPr>
            <w:tcW w:w="2660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продукции*</w:t>
            </w:r>
          </w:p>
        </w:tc>
        <w:tc>
          <w:tcPr>
            <w:tcW w:w="3402" w:type="dxa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бланочной продукции</w:t>
            </w:r>
            <w:r w:rsidRPr="008C668D">
              <w:rPr>
                <w:color w:val="000000"/>
              </w:rPr>
              <w:t xml:space="preserve">, </w:t>
            </w:r>
            <w:proofErr w:type="spellStart"/>
            <w:proofErr w:type="gramStart"/>
            <w:r w:rsidRPr="008C668D">
              <w:rPr>
                <w:color w:val="000000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315" cy="30861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</w:rPr>
              <w:t>)</w:t>
            </w:r>
            <w:r>
              <w:rPr>
                <w:color w:val="000000"/>
              </w:rPr>
              <w:t>*</w:t>
            </w:r>
          </w:p>
        </w:tc>
        <w:tc>
          <w:tcPr>
            <w:tcW w:w="3509" w:type="dxa"/>
          </w:tcPr>
          <w:p w:rsidR="007077F1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 xml:space="preserve">Цена одного </w:t>
            </w:r>
            <w:r>
              <w:rPr>
                <w:color w:val="000000"/>
              </w:rPr>
              <w:t>бланка</w:t>
            </w:r>
            <w:proofErr w:type="gramStart"/>
            <w:r>
              <w:rPr>
                <w:color w:val="000000"/>
              </w:rPr>
              <w:t>,(</w:t>
            </w:r>
            <w:proofErr w:type="gramEnd"/>
            <w:r>
              <w:rPr>
                <w:color w:val="000000"/>
              </w:rPr>
              <w:t xml:space="preserve">руб.) </w:t>
            </w:r>
          </w:p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668D">
              <w:rPr>
                <w:color w:val="000000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8610" cy="30861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</w:rPr>
              <w:t>)</w:t>
            </w:r>
          </w:p>
        </w:tc>
      </w:tr>
      <w:tr w:rsidR="00070635" w:rsidRPr="008C668D" w:rsidTr="00E30BC4">
        <w:tc>
          <w:tcPr>
            <w:tcW w:w="2660" w:type="dxa"/>
            <w:vAlign w:val="center"/>
          </w:tcPr>
          <w:p w:rsidR="00070635" w:rsidRPr="008C668D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>не более 200</w:t>
            </w:r>
          </w:p>
        </w:tc>
        <w:tc>
          <w:tcPr>
            <w:tcW w:w="3509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>не более 10</w:t>
            </w:r>
          </w:p>
        </w:tc>
      </w:tr>
      <w:tr w:rsidR="00070635" w:rsidRPr="008C668D" w:rsidTr="00E30BC4">
        <w:tc>
          <w:tcPr>
            <w:tcW w:w="2660" w:type="dxa"/>
            <w:vAlign w:val="center"/>
          </w:tcPr>
          <w:p w:rsidR="00070635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4D20">
              <w:rPr>
                <w:color w:val="000000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070635" w:rsidRPr="00264D20" w:rsidRDefault="00CA7E04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15</w:t>
            </w:r>
            <w:r w:rsidR="00070635" w:rsidRPr="00264D20">
              <w:rPr>
                <w:color w:val="000000"/>
              </w:rPr>
              <w:t>0</w:t>
            </w:r>
          </w:p>
        </w:tc>
      </w:tr>
      <w:tr w:rsidR="00070635" w:rsidRPr="008C668D" w:rsidTr="00E30BC4">
        <w:tc>
          <w:tcPr>
            <w:tcW w:w="2660" w:type="dxa"/>
            <w:vAlign w:val="center"/>
          </w:tcPr>
          <w:p w:rsidR="00070635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</w:tc>
        <w:tc>
          <w:tcPr>
            <w:tcW w:w="3402" w:type="dxa"/>
            <w:vAlign w:val="center"/>
          </w:tcPr>
          <w:p w:rsidR="00070635" w:rsidRPr="00264D20" w:rsidRDefault="00A96FAB" w:rsidP="00A96F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</w:p>
        </w:tc>
        <w:tc>
          <w:tcPr>
            <w:tcW w:w="3509" w:type="dxa"/>
            <w:vAlign w:val="center"/>
          </w:tcPr>
          <w:p w:rsidR="00070635" w:rsidRPr="00264D20" w:rsidRDefault="00070635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100</w:t>
            </w:r>
          </w:p>
        </w:tc>
      </w:tr>
      <w:tr w:rsidR="00A96FAB" w:rsidRPr="008C668D" w:rsidTr="00E30BC4">
        <w:tc>
          <w:tcPr>
            <w:tcW w:w="2660" w:type="dxa"/>
            <w:vAlign w:val="center"/>
          </w:tcPr>
          <w:p w:rsidR="00A96FAB" w:rsidRDefault="00A96FAB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Вкладыш в трудовую книжку</w:t>
            </w:r>
          </w:p>
        </w:tc>
        <w:tc>
          <w:tcPr>
            <w:tcW w:w="3402" w:type="dxa"/>
            <w:vAlign w:val="center"/>
          </w:tcPr>
          <w:p w:rsidR="00A96FAB" w:rsidRDefault="00A96FAB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</w:p>
        </w:tc>
        <w:tc>
          <w:tcPr>
            <w:tcW w:w="3509" w:type="dxa"/>
            <w:vAlign w:val="center"/>
          </w:tcPr>
          <w:p w:rsidR="00A96FAB" w:rsidRDefault="00A96FAB" w:rsidP="00E30B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300</w:t>
            </w:r>
          </w:p>
        </w:tc>
      </w:tr>
    </w:tbl>
    <w:p w:rsidR="00070635" w:rsidRPr="001015D0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и наименование продукции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финансовое управление.</w:t>
      </w:r>
    </w:p>
    <w:p w:rsidR="00417E25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5F4276">
        <w:rPr>
          <w:b/>
          <w:bCs/>
          <w:sz w:val="28"/>
          <w:szCs w:val="28"/>
        </w:rPr>
        <w:t xml:space="preserve">.2. Затраты на приобретение канцелярских принадлежностей </w:t>
      </w:r>
    </w:p>
    <w:p w:rsidR="00070635" w:rsidRPr="005F4276" w:rsidRDefault="00070635" w:rsidP="00417E2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5F4276">
        <w:rPr>
          <w:b/>
          <w:bCs/>
          <w:sz w:val="28"/>
          <w:szCs w:val="28"/>
        </w:rPr>
        <w:t>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 xml:space="preserve">), </w:t>
      </w:r>
      <w:proofErr w:type="gramStart"/>
      <w:r w:rsidRPr="005F4276">
        <w:rPr>
          <w:b/>
          <w:bCs/>
          <w:sz w:val="28"/>
          <w:szCs w:val="28"/>
        </w:rPr>
        <w:t>определяемые</w:t>
      </w:r>
      <w:proofErr w:type="gramEnd"/>
      <w:r w:rsidRPr="005F4276">
        <w:rPr>
          <w:b/>
          <w:bCs/>
          <w:sz w:val="28"/>
          <w:szCs w:val="28"/>
        </w:rPr>
        <w:t xml:space="preserve"> по формуле:</w:t>
      </w:r>
    </w:p>
    <w:p w:rsidR="00070635" w:rsidRPr="00F56979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3995" cy="605790"/>
            <wp:effectExtent l="0" t="0" r="8255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79">
        <w:rPr>
          <w:bCs/>
          <w:sz w:val="28"/>
          <w:szCs w:val="28"/>
        </w:rPr>
        <w:t>,  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3085" cy="3086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i-го предмета канцелярских принадлежностей в расчете на основного работника;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315" cy="30861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Pr="009B338C">
        <w:rPr>
          <w:bCs/>
          <w:sz w:val="28"/>
          <w:szCs w:val="28"/>
        </w:rPr>
        <w:t xml:space="preserve">18 </w:t>
      </w:r>
      <w:r w:rsidRPr="009B338C">
        <w:rPr>
          <w:sz w:val="28"/>
          <w:szCs w:val="28"/>
        </w:rPr>
        <w:t>Общих правил определения нормативных затрат</w:t>
      </w:r>
      <w:r w:rsidRPr="009B338C">
        <w:rPr>
          <w:bCs/>
          <w:sz w:val="28"/>
          <w:szCs w:val="28"/>
        </w:rPr>
        <w:t>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9745" cy="3086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i-го предмета канцелярских принадлежностей.</w:t>
      </w:r>
    </w:p>
    <w:p w:rsidR="00070635" w:rsidRPr="000C3449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3449">
        <w:rPr>
          <w:b/>
          <w:bCs/>
          <w:szCs w:val="28"/>
        </w:rPr>
        <w:t xml:space="preserve">Нормативы, применяемые при расчете нормативных затрат </w:t>
      </w:r>
    </w:p>
    <w:p w:rsidR="00070635" w:rsidRDefault="00070635" w:rsidP="000706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701"/>
        <w:gridCol w:w="3119"/>
      </w:tblGrid>
      <w:tr w:rsidR="00070635" w:rsidRPr="009B338C" w:rsidTr="00E30BC4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070635" w:rsidRPr="009B338C" w:rsidRDefault="00070635" w:rsidP="00E30BC4">
            <w:pPr>
              <w:jc w:val="center"/>
              <w:rPr>
                <w:bCs/>
                <w:color w:val="000000"/>
              </w:rPr>
            </w:pPr>
            <w:r w:rsidRPr="009B338C">
              <w:rPr>
                <w:bCs/>
                <w:color w:val="000000"/>
              </w:rPr>
              <w:t>Наименование канцелярской принадлежности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3701" w:type="dxa"/>
            <w:shd w:val="clear" w:color="auto" w:fill="auto"/>
            <w:hideMark/>
          </w:tcPr>
          <w:p w:rsidR="00070635" w:rsidRPr="009B338C" w:rsidRDefault="00070635" w:rsidP="00E30BC4">
            <w:pPr>
              <w:jc w:val="center"/>
              <w:rPr>
                <w:bCs/>
                <w:color w:val="000000"/>
              </w:rPr>
            </w:pPr>
            <w:r w:rsidRPr="009B338C">
              <w:rPr>
                <w:bCs/>
                <w:color w:val="000000"/>
              </w:rPr>
              <w:t>Количество i-го предмета канцелярских принадлежностей в расчете на основного работника</w:t>
            </w:r>
            <w:proofErr w:type="gramStart"/>
            <w:r w:rsidRPr="009B338C">
              <w:rPr>
                <w:bCs/>
                <w:color w:val="000000"/>
              </w:rPr>
              <w:t xml:space="preserve"> (</w:t>
            </w:r>
            <w:r>
              <w:rPr>
                <w:noProof/>
                <w:color w:val="000000"/>
                <w:position w:val="-12"/>
              </w:rPr>
              <w:lastRenderedPageBreak/>
              <w:drawing>
                <wp:inline distT="0" distB="0" distL="0" distR="0">
                  <wp:extent cx="553085" cy="30861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38C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*</w:t>
            </w:r>
            <w:proofErr w:type="gramEnd"/>
          </w:p>
        </w:tc>
        <w:tc>
          <w:tcPr>
            <w:tcW w:w="3119" w:type="dxa"/>
            <w:shd w:val="clear" w:color="auto" w:fill="auto"/>
            <w:hideMark/>
          </w:tcPr>
          <w:p w:rsidR="00070635" w:rsidRPr="009B338C" w:rsidRDefault="00070635" w:rsidP="00E30BC4">
            <w:pPr>
              <w:jc w:val="center"/>
              <w:rPr>
                <w:bCs/>
                <w:color w:val="000000"/>
              </w:rPr>
            </w:pPr>
            <w:r w:rsidRPr="009B338C">
              <w:rPr>
                <w:bCs/>
                <w:color w:val="000000"/>
              </w:rPr>
              <w:lastRenderedPageBreak/>
              <w:t xml:space="preserve">Цена предмета канцелярской принадлежности, </w:t>
            </w:r>
          </w:p>
          <w:p w:rsidR="00070635" w:rsidRPr="009B338C" w:rsidRDefault="00070635" w:rsidP="00E30BC4">
            <w:pPr>
              <w:jc w:val="center"/>
              <w:rPr>
                <w:bCs/>
                <w:color w:val="000000"/>
              </w:rPr>
            </w:pPr>
            <w:r w:rsidRPr="009B338C">
              <w:rPr>
                <w:bCs/>
                <w:color w:val="000000"/>
              </w:rPr>
              <w:lastRenderedPageBreak/>
              <w:t>(руб</w:t>
            </w:r>
            <w:proofErr w:type="gramStart"/>
            <w:r w:rsidRPr="009B338C">
              <w:rPr>
                <w:bCs/>
                <w:color w:val="000000"/>
              </w:rPr>
              <w:t>.)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9745" cy="30861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</w:rPr>
              <w:t>)</w:t>
            </w:r>
            <w:proofErr w:type="gramEnd"/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proofErr w:type="spellStart"/>
            <w:r w:rsidRPr="009B338C">
              <w:rPr>
                <w:color w:val="000000"/>
              </w:rPr>
              <w:lastRenderedPageBreak/>
              <w:t>Антистеплер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7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Блок для записей</w:t>
            </w:r>
            <w:r>
              <w:rPr>
                <w:color w:val="000000"/>
              </w:rPr>
              <w:t xml:space="preserve">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>
              <w:rPr>
                <w:color w:val="000000"/>
              </w:rPr>
              <w:t>не более 2</w:t>
            </w:r>
            <w:r w:rsidR="004F0EED">
              <w:rPr>
                <w:color w:val="000000"/>
              </w:rPr>
              <w:t xml:space="preserve"> единиц</w:t>
            </w:r>
            <w:r w:rsidRPr="00B1492F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 xml:space="preserve">не более </w:t>
            </w:r>
            <w:r w:rsidR="00AF3457">
              <w:rPr>
                <w:color w:val="000000"/>
              </w:rPr>
              <w:t>300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Бумага А</w:t>
            </w:r>
            <w:proofErr w:type="gramStart"/>
            <w:r w:rsidRPr="009B338C">
              <w:rPr>
                <w:color w:val="000000"/>
              </w:rPr>
              <w:t>4</w:t>
            </w:r>
            <w:proofErr w:type="gramEnd"/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250 пачек на финансовое управление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070635" w:rsidRPr="00B1492F" w:rsidRDefault="00F63B1B" w:rsidP="00E30BC4">
            <w:pPr>
              <w:jc w:val="center"/>
            </w:pPr>
            <w:r>
              <w:rPr>
                <w:color w:val="000000"/>
              </w:rPr>
              <w:t>не более 300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800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600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Закладка-стикер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5357A7" w:rsidP="00E30BC4">
            <w:pPr>
              <w:jc w:val="center"/>
            </w:pPr>
            <w:r>
              <w:rPr>
                <w:color w:val="000000"/>
              </w:rPr>
              <w:t>не более 2</w:t>
            </w:r>
            <w:r w:rsidR="00AF3457">
              <w:rPr>
                <w:color w:val="000000"/>
              </w:rPr>
              <w:t xml:space="preserve"> упаковок</w:t>
            </w:r>
            <w:r w:rsidR="00070635" w:rsidRPr="00B1492F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10</w:t>
            </w:r>
            <w:r w:rsidR="005357A7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200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2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FE1C5C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50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>
              <w:rPr>
                <w:color w:val="000000"/>
              </w:rPr>
              <w:t>не более 1 0</w:t>
            </w:r>
            <w:r w:rsidRPr="00B1492F">
              <w:rPr>
                <w:color w:val="000000"/>
              </w:rPr>
              <w:t>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AF3457" w:rsidP="00E30BC4">
            <w:pPr>
              <w:jc w:val="center"/>
            </w:pPr>
            <w:r>
              <w:rPr>
                <w:color w:val="000000"/>
              </w:rPr>
              <w:t>не более 5</w:t>
            </w:r>
            <w:r w:rsidR="00070635"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FE1C5C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40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4F0EED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AF3457">
              <w:rPr>
                <w:color w:val="000000"/>
              </w:rPr>
              <w:t>2</w:t>
            </w:r>
            <w:r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FE1C5C">
            <w:pPr>
              <w:jc w:val="center"/>
            </w:pPr>
            <w:r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50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2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AF3457" w:rsidP="00E30BC4">
            <w:pPr>
              <w:jc w:val="center"/>
            </w:pPr>
            <w:r>
              <w:rPr>
                <w:color w:val="000000"/>
              </w:rPr>
              <w:t>не более 6</w:t>
            </w:r>
            <w:r w:rsidR="00070635"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3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F63B1B" w:rsidP="00E30BC4">
            <w:pPr>
              <w:jc w:val="center"/>
            </w:pPr>
            <w:r>
              <w:rPr>
                <w:color w:val="000000"/>
              </w:rPr>
              <w:t>не более 150</w:t>
            </w:r>
          </w:p>
        </w:tc>
      </w:tr>
      <w:tr w:rsidR="00070635" w:rsidRPr="009B338C" w:rsidTr="00E30BC4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10</w:t>
            </w:r>
            <w:r w:rsidRPr="00B1492F">
              <w:rPr>
                <w:color w:val="000000"/>
              </w:rPr>
              <w:t>0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F63B1B" w:rsidP="00E30BC4">
            <w:pPr>
              <w:jc w:val="center"/>
            </w:pPr>
            <w:r>
              <w:rPr>
                <w:color w:val="000000"/>
              </w:rPr>
              <w:t>не более 250</w:t>
            </w:r>
          </w:p>
        </w:tc>
      </w:tr>
      <w:tr w:rsidR="00070635" w:rsidRPr="009B338C" w:rsidTr="00E30BC4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FE1C5C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120</w:t>
            </w:r>
          </w:p>
        </w:tc>
      </w:tr>
      <w:tr w:rsidR="00070635" w:rsidRPr="009B338C" w:rsidTr="00E30BC4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4F0EED">
            <w:pPr>
              <w:jc w:val="center"/>
            </w:pPr>
            <w:r>
              <w:rPr>
                <w:color w:val="000000"/>
              </w:rPr>
              <w:t>не более 2</w:t>
            </w:r>
            <w:r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D0713C">
              <w:rPr>
                <w:color w:val="000000"/>
              </w:rPr>
              <w:t>80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>
              <w:rPr>
                <w:color w:val="000000"/>
              </w:rPr>
              <w:t>не более 2</w:t>
            </w:r>
            <w:r w:rsidR="004F0EED">
              <w:rPr>
                <w:color w:val="000000"/>
              </w:rPr>
              <w:t xml:space="preserve"> единиц</w:t>
            </w:r>
            <w:r w:rsidRPr="00B1492F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FE1C5C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5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FE1C5C" w:rsidP="00E30BC4">
            <w:pPr>
              <w:jc w:val="center"/>
            </w:pPr>
            <w:r>
              <w:rPr>
                <w:color w:val="000000"/>
              </w:rPr>
              <w:t>не более 4</w:t>
            </w:r>
            <w:r w:rsidR="00D0713C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</w:t>
            </w:r>
            <w:r w:rsidRPr="00B1492F">
              <w:rPr>
                <w:color w:val="000000"/>
              </w:rPr>
              <w:t>00</w:t>
            </w:r>
          </w:p>
        </w:tc>
      </w:tr>
      <w:tr w:rsidR="00070635" w:rsidRPr="009B338C" w:rsidTr="00E30BC4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>
              <w:rPr>
                <w:color w:val="000000"/>
              </w:rPr>
              <w:t>не более 7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4F0EED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2</w:t>
            </w:r>
            <w:r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>
              <w:rPr>
                <w:color w:val="000000"/>
              </w:rPr>
              <w:t>не более 7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700</w:t>
            </w:r>
          </w:p>
        </w:tc>
      </w:tr>
      <w:tr w:rsidR="00070635" w:rsidRPr="009B338C" w:rsidTr="00E30BC4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10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200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150</w:t>
            </w:r>
          </w:p>
        </w:tc>
      </w:tr>
      <w:tr w:rsidR="00070635" w:rsidRPr="009B338C" w:rsidTr="00E30BC4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200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800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100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F63B1B" w:rsidP="00E30BC4">
            <w:pPr>
              <w:jc w:val="center"/>
            </w:pPr>
            <w:r>
              <w:rPr>
                <w:color w:val="000000"/>
              </w:rPr>
              <w:t>не более 20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Папка</w:t>
            </w:r>
            <w:r>
              <w:rPr>
                <w:color w:val="000000"/>
              </w:rPr>
              <w:t>-скоросшиватель</w:t>
            </w:r>
          </w:p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1 000</w:t>
            </w:r>
            <w:r w:rsidRPr="00B1492F">
              <w:rPr>
                <w:color w:val="000000"/>
              </w:rPr>
              <w:t xml:space="preserve">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2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Папка-скоросшиватель </w:t>
            </w:r>
            <w:r w:rsidRPr="009B338C">
              <w:rPr>
                <w:color w:val="000000"/>
              </w:rPr>
              <w:t>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F63B1B" w:rsidP="004F0EED">
            <w:pPr>
              <w:jc w:val="center"/>
            </w:pPr>
            <w:r>
              <w:rPr>
                <w:color w:val="000000"/>
              </w:rPr>
              <w:t>не более 5</w:t>
            </w:r>
            <w:r w:rsidR="00070635"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63B1B">
              <w:rPr>
                <w:color w:val="000000"/>
              </w:rPr>
              <w:t>10</w:t>
            </w:r>
            <w:r w:rsidRPr="00B1492F">
              <w:rPr>
                <w:color w:val="000000"/>
              </w:rPr>
              <w:t xml:space="preserve"> единиц на </w:t>
            </w:r>
            <w:proofErr w:type="gramStart"/>
            <w:r>
              <w:rPr>
                <w:color w:val="000000"/>
              </w:rPr>
              <w:t>финансовое</w:t>
            </w:r>
            <w:proofErr w:type="gramEnd"/>
            <w:r>
              <w:rPr>
                <w:color w:val="000000"/>
              </w:rPr>
              <w:t xml:space="preserve"> управления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20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 xml:space="preserve">Папка </w:t>
            </w:r>
            <w:r>
              <w:rPr>
                <w:color w:val="000000"/>
              </w:rPr>
              <w:t>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50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lastRenderedPageBreak/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4F0EED">
            <w:pPr>
              <w:jc w:val="center"/>
            </w:pPr>
            <w:r>
              <w:rPr>
                <w:color w:val="000000"/>
              </w:rPr>
              <w:t>не более 2</w:t>
            </w:r>
            <w:r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</w:t>
            </w:r>
            <w:r>
              <w:rPr>
                <w:color w:val="000000"/>
              </w:rPr>
              <w:t>5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4F0EED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63B1B">
              <w:rPr>
                <w:color w:val="000000"/>
              </w:rPr>
              <w:t>5</w:t>
            </w:r>
            <w:r w:rsidRPr="00B1492F">
              <w:rPr>
                <w:color w:val="000000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D0713C">
              <w:rPr>
                <w:color w:val="000000"/>
              </w:rPr>
              <w:t>30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</w:t>
            </w:r>
            <w:r w:rsidRPr="00B1492F">
              <w:rPr>
                <w:color w:val="000000"/>
              </w:rPr>
              <w:t xml:space="preserve"> единиц на </w:t>
            </w:r>
            <w:r>
              <w:rPr>
                <w:color w:val="000000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3</w:t>
            </w:r>
            <w:r w:rsidRPr="00B1492F">
              <w:rPr>
                <w:color w:val="000000"/>
              </w:rPr>
              <w:t xml:space="preserve"> 500</w:t>
            </w:r>
          </w:p>
        </w:tc>
      </w:tr>
      <w:tr w:rsidR="00070635" w:rsidRPr="009B338C" w:rsidTr="00E30BC4">
        <w:trPr>
          <w:trHeight w:val="513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3 упаковок по 100 </w:t>
            </w:r>
            <w:proofErr w:type="spellStart"/>
            <w:proofErr w:type="gramStart"/>
            <w:r w:rsidRPr="00B1492F">
              <w:rPr>
                <w:color w:val="000000"/>
              </w:rPr>
              <w:t>шт</w:t>
            </w:r>
            <w:proofErr w:type="spellEnd"/>
            <w:proofErr w:type="gramEnd"/>
            <w:r w:rsidRPr="00B1492F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1 000</w:t>
            </w:r>
          </w:p>
        </w:tc>
      </w:tr>
      <w:tr w:rsidR="00070635" w:rsidRPr="009B338C" w:rsidTr="00E30BC4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70</w:t>
            </w:r>
          </w:p>
        </w:tc>
      </w:tr>
      <w:tr w:rsidR="00070635" w:rsidRPr="009B338C" w:rsidTr="00E30BC4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7</w:t>
            </w:r>
            <w:r w:rsidRPr="00B1492F">
              <w:rPr>
                <w:color w:val="000000"/>
              </w:rPr>
              <w:t xml:space="preserve"> упаковок на </w:t>
            </w:r>
            <w:r>
              <w:rPr>
                <w:color w:val="000000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300</w:t>
            </w:r>
          </w:p>
        </w:tc>
      </w:tr>
      <w:tr w:rsidR="00070635" w:rsidRPr="009B338C" w:rsidTr="00E30BC4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 xml:space="preserve">Скобы для </w:t>
            </w:r>
            <w:proofErr w:type="spellStart"/>
            <w:r w:rsidRPr="009B338C">
              <w:rPr>
                <w:color w:val="000000"/>
              </w:rPr>
              <w:t>степлера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63B1B">
              <w:rPr>
                <w:color w:val="000000"/>
              </w:rPr>
              <w:t>5 упаковок</w:t>
            </w:r>
            <w:r w:rsidRPr="00B1492F">
              <w:rPr>
                <w:color w:val="000000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4</w:t>
            </w:r>
            <w:r w:rsidRPr="00B1492F">
              <w:rPr>
                <w:color w:val="000000"/>
              </w:rPr>
              <w:t>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100</w:t>
            </w:r>
          </w:p>
        </w:tc>
      </w:tr>
      <w:tr w:rsidR="00070635" w:rsidRPr="009B338C" w:rsidTr="00E30BC4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упаковки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FE1C5C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 w:rsidR="00FE1C5C">
              <w:rPr>
                <w:color w:val="000000"/>
              </w:rPr>
              <w:t>80</w:t>
            </w:r>
          </w:p>
        </w:tc>
      </w:tr>
      <w:tr w:rsidR="00070635" w:rsidRPr="009B338C" w:rsidTr="00E30BC4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proofErr w:type="spellStart"/>
            <w:r w:rsidRPr="009B338C">
              <w:rPr>
                <w:color w:val="000000"/>
              </w:rPr>
              <w:t>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300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 xml:space="preserve">не более </w:t>
            </w:r>
            <w:r w:rsidR="00AF3457">
              <w:rPr>
                <w:color w:val="000000"/>
              </w:rPr>
              <w:t>70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 w:rsidRPr="009B338C">
              <w:rPr>
                <w:color w:val="000000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5</w:t>
            </w:r>
            <w:r w:rsidRPr="00B1492F">
              <w:rPr>
                <w:color w:val="000000"/>
              </w:rPr>
              <w:t>00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Pr="009B338C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4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100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5 единиц на 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 w:rsidRPr="00B1492F">
              <w:rPr>
                <w:color w:val="000000"/>
              </w:rPr>
              <w:t>не более 800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70635" w:rsidRDefault="00AF3457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Стержень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25</w:t>
            </w:r>
          </w:p>
        </w:tc>
      </w:tr>
      <w:tr w:rsidR="00070635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Папка «Регистр»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3 единиц на работника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0635" w:rsidRDefault="00AF3457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  <w:r w:rsidR="00F63B1B">
              <w:rPr>
                <w:color w:val="000000"/>
              </w:rPr>
              <w:t xml:space="preserve"> 200</w:t>
            </w:r>
          </w:p>
        </w:tc>
      </w:tr>
      <w:tr w:rsidR="00F63B1B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F63B1B" w:rsidRDefault="00F63B1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Календарь перекидной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63B1B" w:rsidRDefault="00F63B1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1 единицы на работника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3B1B" w:rsidRDefault="00F63B1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50</w:t>
            </w:r>
          </w:p>
        </w:tc>
      </w:tr>
      <w:tr w:rsidR="00F63B1B" w:rsidRPr="009B338C" w:rsidTr="00E30BC4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F63B1B" w:rsidRDefault="00F63B1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Календарь настенный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63B1B" w:rsidRDefault="00F63B1B" w:rsidP="004F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1 единицы на </w:t>
            </w:r>
            <w:r w:rsidR="004F0EED">
              <w:rPr>
                <w:color w:val="000000"/>
              </w:rPr>
              <w:t>отдел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63B1B" w:rsidRDefault="00F63B1B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300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финансовое управление.</w:t>
      </w:r>
    </w:p>
    <w:p w:rsidR="00070635" w:rsidRPr="00CF3D09" w:rsidRDefault="00070635" w:rsidP="00070635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070635" w:rsidRPr="005F4276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F427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5F4276">
        <w:rPr>
          <w:b/>
          <w:bCs/>
          <w:sz w:val="28"/>
          <w:szCs w:val="28"/>
        </w:rPr>
        <w:t>.3. Затраты на приобретение хозяйственных товаров и принадлежностей</w:t>
      </w:r>
      <w:proofErr w:type="gramStart"/>
      <w:r w:rsidRPr="005F4276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8610" cy="3086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276">
        <w:rPr>
          <w:b/>
          <w:bCs/>
          <w:sz w:val="28"/>
          <w:szCs w:val="28"/>
        </w:rPr>
        <w:t xml:space="preserve">), </w:t>
      </w:r>
      <w:proofErr w:type="gramEnd"/>
      <w:r w:rsidRPr="005F4276">
        <w:rPr>
          <w:b/>
          <w:bCs/>
          <w:sz w:val="28"/>
          <w:szCs w:val="28"/>
        </w:rPr>
        <w:t>определяемые по формуле: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7050" cy="60579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,где:</w:t>
      </w:r>
    </w:p>
    <w:p w:rsidR="00070635" w:rsidRPr="00D1045C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3700" cy="30861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цена i-й единицы хозяйственных товаров и принадлежностей;</w:t>
      </w:r>
    </w:p>
    <w:p w:rsidR="00070635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5450" cy="3086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B0E"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количество i-го хозяйственного товара и принадлежности</w:t>
      </w:r>
      <w:r>
        <w:rPr>
          <w:bCs/>
          <w:sz w:val="28"/>
          <w:szCs w:val="28"/>
        </w:rPr>
        <w:t>.</w:t>
      </w:r>
    </w:p>
    <w:p w:rsidR="000B79DF" w:rsidRDefault="000B79DF" w:rsidP="00070635">
      <w:pPr>
        <w:spacing w:line="240" w:lineRule="atLeast"/>
        <w:jc w:val="center"/>
        <w:rPr>
          <w:b/>
          <w:color w:val="000000"/>
          <w:szCs w:val="26"/>
        </w:rPr>
      </w:pPr>
    </w:p>
    <w:p w:rsidR="000B79DF" w:rsidRDefault="000B79DF" w:rsidP="00070635">
      <w:pPr>
        <w:spacing w:line="240" w:lineRule="atLeast"/>
        <w:jc w:val="center"/>
        <w:rPr>
          <w:b/>
          <w:color w:val="000000"/>
          <w:szCs w:val="26"/>
        </w:rPr>
      </w:pPr>
    </w:p>
    <w:p w:rsidR="000B79DF" w:rsidRDefault="000B79DF" w:rsidP="00070635">
      <w:pPr>
        <w:spacing w:line="240" w:lineRule="atLeast"/>
        <w:jc w:val="center"/>
        <w:rPr>
          <w:b/>
          <w:color w:val="000000"/>
          <w:szCs w:val="26"/>
        </w:rPr>
      </w:pPr>
    </w:p>
    <w:p w:rsidR="000B79DF" w:rsidRDefault="000B79DF" w:rsidP="00070635">
      <w:pPr>
        <w:spacing w:line="240" w:lineRule="atLeast"/>
        <w:jc w:val="center"/>
        <w:rPr>
          <w:b/>
          <w:color w:val="000000"/>
          <w:szCs w:val="26"/>
        </w:rPr>
      </w:pPr>
    </w:p>
    <w:p w:rsidR="000B79DF" w:rsidRDefault="000B79DF" w:rsidP="00070635">
      <w:pPr>
        <w:spacing w:line="240" w:lineRule="atLeast"/>
        <w:jc w:val="center"/>
        <w:rPr>
          <w:b/>
          <w:color w:val="000000"/>
          <w:szCs w:val="26"/>
        </w:rPr>
      </w:pPr>
    </w:p>
    <w:p w:rsidR="000B79DF" w:rsidRDefault="000B79DF" w:rsidP="00070635">
      <w:pPr>
        <w:spacing w:line="240" w:lineRule="atLeast"/>
        <w:jc w:val="center"/>
        <w:rPr>
          <w:b/>
          <w:color w:val="000000"/>
          <w:szCs w:val="26"/>
        </w:rPr>
      </w:pPr>
    </w:p>
    <w:p w:rsidR="00070635" w:rsidRPr="0029002D" w:rsidRDefault="00070635" w:rsidP="00070635">
      <w:pPr>
        <w:spacing w:line="240" w:lineRule="atLeast"/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lastRenderedPageBreak/>
        <w:t>Нормативы, применяемые при расчете нормативных затрат</w:t>
      </w:r>
    </w:p>
    <w:p w:rsidR="00070635" w:rsidRPr="00297838" w:rsidRDefault="00070635" w:rsidP="00070635">
      <w:pPr>
        <w:spacing w:line="240" w:lineRule="atLeast"/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приобретение </w:t>
      </w:r>
      <w:r>
        <w:rPr>
          <w:b/>
          <w:color w:val="000000"/>
          <w:szCs w:val="26"/>
        </w:rPr>
        <w:t>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3260"/>
        <w:gridCol w:w="3686"/>
      </w:tblGrid>
      <w:tr w:rsidR="00070635" w:rsidRPr="00D96520" w:rsidTr="00E30BC4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635" w:rsidRPr="00297838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 w:rsidRPr="00297838">
              <w:rPr>
                <w:bCs/>
                <w:color w:val="000000"/>
                <w:szCs w:val="26"/>
              </w:rPr>
              <w:t>Наименование хозяйственного товара, принадлежности</w:t>
            </w:r>
            <w:r>
              <w:rPr>
                <w:bCs/>
                <w:color w:val="000000"/>
                <w:szCs w:val="2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Цена единицы хозяйственных товаров и принадлежностей</w:t>
            </w:r>
          </w:p>
          <w:p w:rsidR="00070635" w:rsidRPr="00297838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(руб</w:t>
            </w:r>
            <w:proofErr w:type="gramStart"/>
            <w:r>
              <w:rPr>
                <w:bCs/>
                <w:color w:val="000000"/>
                <w:szCs w:val="26"/>
              </w:rPr>
              <w:t>.)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3700" cy="30861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73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Количество хозяйственного товара и принадлежности </w:t>
            </w:r>
          </w:p>
          <w:p w:rsidR="00070635" w:rsidRPr="00297838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5450" cy="30861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Cs w:val="26"/>
              </w:rPr>
              <w:t>)*</w:t>
            </w:r>
          </w:p>
        </w:tc>
      </w:tr>
      <w:tr w:rsidR="00070635" w:rsidRPr="00297838" w:rsidTr="00E30BC4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</w:rPr>
              <w:t xml:space="preserve">не более 2 единиц </w:t>
            </w:r>
          </w:p>
        </w:tc>
      </w:tr>
      <w:tr w:rsidR="00070635" w:rsidRPr="00297838" w:rsidTr="00E30BC4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</w:rPr>
              <w:t xml:space="preserve">не более </w:t>
            </w:r>
            <w:r w:rsidR="00386D73">
              <w:rPr>
                <w:bCs/>
                <w:color w:val="000000"/>
              </w:rPr>
              <w:t>7</w:t>
            </w:r>
            <w:r w:rsidRPr="00B1492F">
              <w:rPr>
                <w:bCs/>
                <w:color w:val="00000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</w:rPr>
              <w:t xml:space="preserve">не более 30 единиц </w:t>
            </w:r>
          </w:p>
        </w:tc>
      </w:tr>
      <w:tr w:rsidR="00070635" w:rsidRPr="00297838" w:rsidTr="00E30BC4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Pr="000715FF" w:rsidRDefault="00070635" w:rsidP="00E30BC4">
            <w:pPr>
              <w:jc w:val="center"/>
              <w:rPr>
                <w:bCs/>
                <w:color w:val="000000"/>
              </w:rPr>
            </w:pPr>
            <w:r w:rsidRPr="000715FF">
              <w:rPr>
                <w:bCs/>
                <w:color w:val="000000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  <w:szCs w:val="26"/>
              </w:rPr>
              <w:t>не более</w:t>
            </w:r>
            <w:r w:rsidR="00386D73">
              <w:rPr>
                <w:bCs/>
                <w:color w:val="000000"/>
                <w:szCs w:val="26"/>
              </w:rPr>
              <w:t xml:space="preserve"> </w:t>
            </w:r>
            <w:r>
              <w:rPr>
                <w:bCs/>
                <w:color w:val="000000"/>
              </w:rPr>
              <w:t>5</w:t>
            </w:r>
            <w:r w:rsidRPr="00B1492F">
              <w:rPr>
                <w:bCs/>
                <w:color w:val="000000"/>
              </w:rPr>
              <w:t xml:space="preserve">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</w:rPr>
              <w:t xml:space="preserve">не более 1 единицы на кабинет </w:t>
            </w:r>
          </w:p>
        </w:tc>
      </w:tr>
      <w:tr w:rsidR="00070635" w:rsidRPr="00297838" w:rsidTr="00E30BC4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Pr="000715FF" w:rsidRDefault="00070635" w:rsidP="00E30BC4">
            <w:pPr>
              <w:jc w:val="center"/>
              <w:rPr>
                <w:bCs/>
                <w:color w:val="000000"/>
              </w:rPr>
            </w:pPr>
            <w:r w:rsidRPr="000715FF">
              <w:rPr>
                <w:bCs/>
                <w:color w:val="000000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  <w:szCs w:val="26"/>
              </w:rPr>
              <w:t>не более</w:t>
            </w:r>
            <w:r w:rsidRPr="00B1492F">
              <w:rPr>
                <w:bCs/>
                <w:color w:val="000000"/>
              </w:rPr>
              <w:t xml:space="preserve"> 5 000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</w:pPr>
            <w:r w:rsidRPr="00B1492F">
              <w:rPr>
                <w:bCs/>
                <w:color w:val="000000"/>
              </w:rPr>
              <w:t xml:space="preserve">не более 1 единицы на кабинет 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Pr="000715FF" w:rsidRDefault="00070635" w:rsidP="00E30BC4">
            <w:pPr>
              <w:jc w:val="center"/>
              <w:rPr>
                <w:bCs/>
                <w:color w:val="000000"/>
              </w:rPr>
            </w:pPr>
            <w:r w:rsidRPr="000715FF">
              <w:rPr>
                <w:bCs/>
                <w:color w:val="000000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  <w:szCs w:val="26"/>
              </w:rPr>
              <w:t>не более</w:t>
            </w:r>
            <w:r w:rsidRPr="00B1492F">
              <w:rPr>
                <w:bCs/>
                <w:color w:val="000000"/>
              </w:rPr>
              <w:t xml:space="preserve">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B1492F" w:rsidRDefault="00070635" w:rsidP="00E30BC4">
            <w:pPr>
              <w:jc w:val="center"/>
              <w:rPr>
                <w:bCs/>
                <w:color w:val="000000"/>
              </w:rPr>
            </w:pPr>
            <w:r w:rsidRPr="00B1492F">
              <w:rPr>
                <w:bCs/>
                <w:color w:val="000000"/>
              </w:rPr>
              <w:t xml:space="preserve">не более 1 единицы на кабинет 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Лампочка </w:t>
            </w:r>
            <w:proofErr w:type="spellStart"/>
            <w:r>
              <w:rPr>
                <w:bCs/>
                <w:color w:val="000000"/>
              </w:rPr>
              <w:t>электросберегающая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613122" w:rsidRDefault="00070635" w:rsidP="00E30BC4">
            <w:pPr>
              <w:jc w:val="center"/>
              <w:rPr>
                <w:bCs/>
                <w:color w:val="000000"/>
                <w:szCs w:val="26"/>
                <w:highlight w:val="yellow"/>
              </w:rPr>
            </w:pPr>
            <w:r w:rsidRPr="008C15A0">
              <w:rPr>
                <w:bCs/>
                <w:color w:val="000000"/>
                <w:szCs w:val="26"/>
              </w:rPr>
              <w:t xml:space="preserve">не более </w:t>
            </w:r>
            <w:r>
              <w:rPr>
                <w:bCs/>
                <w:color w:val="000000"/>
                <w:szCs w:val="26"/>
              </w:rPr>
              <w:t>40</w:t>
            </w:r>
            <w:r w:rsidRPr="008C15A0">
              <w:rPr>
                <w:bCs/>
                <w:color w:val="000000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613122" w:rsidRDefault="00070635" w:rsidP="00E30BC4">
            <w:pPr>
              <w:jc w:val="center"/>
              <w:rPr>
                <w:bCs/>
                <w:color w:val="000000"/>
                <w:highlight w:val="yellow"/>
              </w:rPr>
            </w:pPr>
            <w:r w:rsidRPr="008C15A0">
              <w:rPr>
                <w:bCs/>
                <w:color w:val="000000"/>
              </w:rPr>
              <w:t>не более 20 единиц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Сетевой фильтр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</w:pPr>
            <w:r w:rsidRPr="00183CE3">
              <w:rPr>
                <w:color w:val="000000"/>
                <w:szCs w:val="26"/>
              </w:rPr>
              <w:t>не более 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bCs/>
                <w:color w:val="000000"/>
              </w:rPr>
              <w:t>не более 1 единицы на работника</w:t>
            </w:r>
          </w:p>
        </w:tc>
      </w:tr>
      <w:tr w:rsidR="00386D73" w:rsidRPr="00183CE3" w:rsidTr="00386D73">
        <w:trPr>
          <w:trHeight w:val="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Мебельная фурнитура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</w:pPr>
            <w:r w:rsidRPr="00183CE3">
              <w:rPr>
                <w:color w:val="000000"/>
                <w:szCs w:val="26"/>
              </w:rPr>
              <w:t>не более 700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bCs/>
                <w:color w:val="000000"/>
              </w:rPr>
              <w:t>не более 1 единицы на объект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Аккумуляторная батарея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не более 4 единиц</w:t>
            </w:r>
          </w:p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на финансовое управление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 xml:space="preserve">Инструмент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не более 5 000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 xml:space="preserve">не более 5 единиц </w:t>
            </w:r>
          </w:p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 xml:space="preserve">на финансовое управление 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Прибор измерительный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 xml:space="preserve">не более 1 единицы </w:t>
            </w:r>
          </w:p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 xml:space="preserve">на финансовое управление 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 xml:space="preserve">Жалюзи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417E25" w:rsidP="00386D73">
            <w:pPr>
              <w:jc w:val="center"/>
              <w:rPr>
                <w:color w:val="000000"/>
                <w:szCs w:val="26"/>
                <w:vertAlign w:val="superscript"/>
              </w:rPr>
            </w:pPr>
            <w:r w:rsidRPr="00183CE3">
              <w:rPr>
                <w:color w:val="000000"/>
                <w:szCs w:val="26"/>
              </w:rPr>
              <w:t>не более 2</w:t>
            </w:r>
            <w:r w:rsidR="00386D73" w:rsidRPr="00183CE3">
              <w:rPr>
                <w:color w:val="000000"/>
                <w:szCs w:val="26"/>
              </w:rPr>
              <w:t> 000 за м</w:t>
            </w:r>
            <w:proofErr w:type="gramStart"/>
            <w:r w:rsidR="00386D73" w:rsidRPr="00183CE3">
              <w:rPr>
                <w:color w:val="000000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не более 1 единицы на окно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Зеркало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bCs/>
                <w:color w:val="000000"/>
                <w:szCs w:val="26"/>
              </w:rPr>
              <w:t>не более 1 500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 xml:space="preserve">не более 1 единицы на кабинет </w:t>
            </w:r>
          </w:p>
        </w:tc>
      </w:tr>
      <w:tr w:rsidR="00386D73" w:rsidRPr="00183CE3" w:rsidTr="00386D73">
        <w:trPr>
          <w:trHeight w:val="23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183CE3" w:rsidRDefault="00386D73" w:rsidP="00386D73">
            <w:pPr>
              <w:jc w:val="center"/>
              <w:rPr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Напольное покрытие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  <w:szCs w:val="26"/>
              </w:rPr>
            </w:pPr>
            <w:r w:rsidRPr="00183CE3">
              <w:rPr>
                <w:color w:val="000000"/>
                <w:szCs w:val="26"/>
              </w:rPr>
              <w:t>не более 800 за м</w:t>
            </w:r>
            <w:proofErr w:type="gramStart"/>
            <w:r w:rsidRPr="00183CE3">
              <w:rPr>
                <w:color w:val="000000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386D73" w:rsidP="00386D73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не более 1 единицы на кабинет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Pr="00183CE3" w:rsidRDefault="00070635" w:rsidP="00E30BC4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Санитарно-гигиеническое средство для туалета (гель)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183CE3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 w:rsidRPr="00183CE3"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183CE3" w:rsidRDefault="00070635" w:rsidP="00E30BC4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не более 8 единиц</w:t>
            </w:r>
            <w:r w:rsidR="00386D73" w:rsidRPr="00183CE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183CE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Мыло хозяйственное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6 единиц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Перчатки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15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Средства </w:t>
            </w:r>
            <w:proofErr w:type="gramStart"/>
            <w:r>
              <w:rPr>
                <w:bCs/>
                <w:color w:val="000000"/>
              </w:rPr>
              <w:t>моющее</w:t>
            </w:r>
            <w:proofErr w:type="gramEnd"/>
            <w:r>
              <w:rPr>
                <w:bCs/>
                <w:color w:val="000000"/>
              </w:rPr>
              <w:t xml:space="preserve"> для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5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Тряпкодержатель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300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2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Пакеты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AA1D11" w:rsidP="00AA1D11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 xml:space="preserve">не более 18 </w:t>
            </w:r>
            <w:r w:rsidR="00070635" w:rsidRPr="00386D73">
              <w:rPr>
                <w:bCs/>
                <w:color w:val="000000"/>
              </w:rPr>
              <w:t>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AA1D11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Омыватель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5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Тряпка для мытья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4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Средство для мытья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070635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2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Мыло туалетное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AA1D11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30</w:t>
            </w:r>
            <w:r w:rsidR="00070635" w:rsidRPr="00386D73">
              <w:rPr>
                <w:bCs/>
                <w:color w:val="000000"/>
              </w:rPr>
              <w:t xml:space="preserve">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070635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35" w:rsidRDefault="00070635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Халат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35" w:rsidRPr="00A12D12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5</w:t>
            </w:r>
            <w:r w:rsidR="00070635" w:rsidRPr="00A12D12">
              <w:rPr>
                <w:bCs/>
                <w:color w:val="000000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73" w:rsidRPr="00386D73" w:rsidRDefault="00070635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1 единицы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070635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AA1D11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1" w:rsidRDefault="00AA1D11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Чистящий порошок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1" w:rsidRPr="00A12D12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386D73" w:rsidRDefault="00AA1D11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6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AA1D11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AA1D11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1" w:rsidRDefault="00AA1D11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Губки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1" w:rsidRDefault="00AA1D11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не более </w:t>
            </w:r>
            <w:bookmarkStart w:id="0" w:name="_GoBack"/>
            <w:bookmarkEnd w:id="0"/>
            <w:r>
              <w:rPr>
                <w:bCs/>
                <w:color w:val="000000"/>
                <w:szCs w:val="26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386D73" w:rsidRDefault="00AA1D11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12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AA1D11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AA1D11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1" w:rsidRDefault="002A77FA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Ерш для унитаза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1" w:rsidRDefault="002A77FA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386D73" w:rsidRDefault="002A77FA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2 единиц</w:t>
            </w:r>
          </w:p>
          <w:p w:rsidR="00AA1D11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 xml:space="preserve"> на финансовое управление</w:t>
            </w:r>
          </w:p>
        </w:tc>
      </w:tr>
      <w:tr w:rsidR="002A77FA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FA" w:rsidRDefault="002A77FA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Стиральный порошок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FA" w:rsidRDefault="002A77FA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не более 50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386D73" w:rsidRDefault="002A77FA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4 единиц</w:t>
            </w:r>
            <w:r w:rsidR="00386D73" w:rsidRPr="00386D73">
              <w:rPr>
                <w:bCs/>
                <w:color w:val="000000"/>
              </w:rPr>
              <w:t xml:space="preserve"> </w:t>
            </w:r>
          </w:p>
          <w:p w:rsidR="002A77FA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2A77FA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FA" w:rsidRDefault="002A77FA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Салфетки для пыли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FA" w:rsidRDefault="002A77FA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 xml:space="preserve">не более 50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386D73" w:rsidRDefault="002A77FA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4 единиц</w:t>
            </w:r>
          </w:p>
          <w:p w:rsidR="002A77FA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на финансовое управление</w:t>
            </w:r>
          </w:p>
        </w:tc>
      </w:tr>
      <w:tr w:rsidR="002A77FA" w:rsidRPr="00297838" w:rsidTr="00E30BC4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FA" w:rsidRDefault="002A77FA" w:rsidP="00E30B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Ведро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7FA" w:rsidRDefault="002A77FA" w:rsidP="00E30BC4">
            <w:pPr>
              <w:jc w:val="center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73" w:rsidRPr="00386D73" w:rsidRDefault="002A77FA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>не более 2 единиц</w:t>
            </w:r>
          </w:p>
          <w:p w:rsidR="002A77FA" w:rsidRPr="00386D73" w:rsidRDefault="00386D73" w:rsidP="00E30BC4">
            <w:pPr>
              <w:jc w:val="center"/>
              <w:rPr>
                <w:bCs/>
                <w:color w:val="000000"/>
              </w:rPr>
            </w:pPr>
            <w:r w:rsidRPr="00386D73">
              <w:rPr>
                <w:bCs/>
                <w:color w:val="000000"/>
              </w:rPr>
              <w:t xml:space="preserve"> на финансовое управление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финансовое управления.</w:t>
      </w:r>
    </w:p>
    <w:p w:rsidR="00DC4B10" w:rsidRDefault="00DC4B10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70635" w:rsidRPr="00EF4F7D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F4F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DC4B10">
        <w:rPr>
          <w:b/>
          <w:sz w:val="28"/>
          <w:szCs w:val="28"/>
        </w:rPr>
        <w:t>.</w:t>
      </w:r>
      <w:r w:rsidR="00386D73">
        <w:rPr>
          <w:b/>
          <w:sz w:val="28"/>
          <w:szCs w:val="28"/>
        </w:rPr>
        <w:t>4</w:t>
      </w:r>
      <w:r w:rsidRPr="00EF4F7D">
        <w:rPr>
          <w:b/>
          <w:sz w:val="28"/>
          <w:szCs w:val="28"/>
        </w:rPr>
        <w:t>.</w:t>
      </w:r>
      <w:r w:rsidR="00386D73">
        <w:rPr>
          <w:b/>
          <w:sz w:val="28"/>
          <w:szCs w:val="28"/>
        </w:rPr>
        <w:t xml:space="preserve"> </w:t>
      </w:r>
      <w:r w:rsidRPr="00EF4F7D">
        <w:rPr>
          <w:b/>
          <w:sz w:val="28"/>
          <w:szCs w:val="28"/>
        </w:rPr>
        <w:t xml:space="preserve">Затраты на приобретение горюче-смазочных материалов 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6405" cy="276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D73">
        <w:rPr>
          <w:b/>
          <w:sz w:val="28"/>
          <w:szCs w:val="28"/>
        </w:rPr>
        <w:t>,</w:t>
      </w:r>
      <w:r w:rsidRPr="00EF4F7D">
        <w:rPr>
          <w:b/>
          <w:sz w:val="28"/>
          <w:szCs w:val="28"/>
        </w:rPr>
        <w:t xml:space="preserve"> определяемые по формуле:</w:t>
      </w:r>
    </w:p>
    <w:p w:rsidR="00070635" w:rsidRPr="00EF4F7D" w:rsidRDefault="00DC4B10" w:rsidP="0007063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0315" cy="50101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35" w:rsidRPr="00EF4F7D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0360" cy="27622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7D">
        <w:t>–</w:t>
      </w:r>
      <w:r w:rsidRPr="00EF4F7D">
        <w:rPr>
          <w:sz w:val="28"/>
          <w:szCs w:val="28"/>
        </w:rPr>
        <w:t xml:space="preserve"> норма расхода топлива на 100 километров пробега i-го транспортного средства согласно методическим </w:t>
      </w:r>
      <w:hyperlink r:id="rId181" w:history="1">
        <w:r w:rsidRPr="00EF4F7D">
          <w:rPr>
            <w:sz w:val="28"/>
            <w:szCs w:val="28"/>
          </w:rPr>
          <w:t>рекомендациям</w:t>
        </w:r>
      </w:hyperlink>
      <w:r w:rsidRPr="00EF4F7D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70635" w:rsidRPr="00EF4F7D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9565" cy="276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7D">
        <w:rPr>
          <w:sz w:val="28"/>
          <w:szCs w:val="28"/>
        </w:rPr>
        <w:t xml:space="preserve"> -</w:t>
      </w:r>
      <w:r w:rsidRPr="00EF4F7D">
        <w:t>–</w:t>
      </w:r>
      <w:r w:rsidRPr="00EF4F7D">
        <w:rPr>
          <w:sz w:val="28"/>
          <w:szCs w:val="28"/>
        </w:rPr>
        <w:t xml:space="preserve"> цена одного литра горюче-смазочного материала по </w:t>
      </w:r>
      <w:proofErr w:type="spellStart"/>
      <w:r w:rsidRPr="00EF4F7D">
        <w:rPr>
          <w:sz w:val="28"/>
          <w:szCs w:val="28"/>
        </w:rPr>
        <w:t>i-му</w:t>
      </w:r>
      <w:proofErr w:type="spellEnd"/>
      <w:r w:rsidRPr="00EF4F7D">
        <w:rPr>
          <w:sz w:val="28"/>
          <w:szCs w:val="28"/>
        </w:rPr>
        <w:t xml:space="preserve"> транспортному средству;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1155" cy="2762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F7D">
        <w:t>–</w:t>
      </w:r>
      <w:r w:rsidRPr="00EF4F7D">
        <w:rPr>
          <w:sz w:val="28"/>
          <w:szCs w:val="28"/>
        </w:rPr>
        <w:t xml:space="preserve"> планируемый пробег i-го транспортного средства в очередном финансовом году.</w:t>
      </w:r>
    </w:p>
    <w:p w:rsidR="00070635" w:rsidRDefault="00070635" w:rsidP="0007063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E34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B57DF4">
        <w:rPr>
          <w:b/>
          <w:sz w:val="28"/>
          <w:szCs w:val="28"/>
        </w:rPr>
        <w:t>.5</w:t>
      </w:r>
      <w:r w:rsidRPr="001E3459">
        <w:rPr>
          <w:b/>
          <w:sz w:val="28"/>
          <w:szCs w:val="28"/>
        </w:rPr>
        <w:t>. Затраты на приобретение запасных частей для транспортных средств, определяемые по фактическим затратам в отчетном финансовом году</w:t>
      </w:r>
      <w:r>
        <w:rPr>
          <w:b/>
          <w:sz w:val="28"/>
          <w:szCs w:val="28"/>
        </w:rPr>
        <w:t>.</w:t>
      </w:r>
    </w:p>
    <w:p w:rsidR="00070635" w:rsidRPr="00D36D33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36D33">
        <w:rPr>
          <w:b/>
          <w:bCs/>
          <w:sz w:val="28"/>
          <w:szCs w:val="28"/>
        </w:rPr>
        <w:t xml:space="preserve">. Затраты на дополнительное профессиональное образование работников состоят </w:t>
      </w:r>
      <w:proofErr w:type="gramStart"/>
      <w:r w:rsidRPr="00D36D33">
        <w:rPr>
          <w:b/>
          <w:bCs/>
          <w:sz w:val="28"/>
          <w:szCs w:val="28"/>
        </w:rPr>
        <w:t>из</w:t>
      </w:r>
      <w:proofErr w:type="gramEnd"/>
      <w:r w:rsidRPr="00D36D33">
        <w:rPr>
          <w:b/>
          <w:bCs/>
          <w:sz w:val="28"/>
          <w:szCs w:val="28"/>
        </w:rPr>
        <w:t>:</w:t>
      </w:r>
    </w:p>
    <w:p w:rsidR="00070635" w:rsidRPr="00D36D33" w:rsidRDefault="00070635" w:rsidP="0007063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36D33">
        <w:rPr>
          <w:b/>
          <w:bCs/>
          <w:sz w:val="28"/>
          <w:szCs w:val="28"/>
        </w:rPr>
        <w:t>.1. Затрат на приобретение образовательных услуг по профессиональной переподготовке и повышению квалификации</w:t>
      </w:r>
      <w:proofErr w:type="gramStart"/>
      <w:r w:rsidRPr="00D36D33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2905" cy="3086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D33">
        <w:rPr>
          <w:b/>
          <w:bCs/>
          <w:sz w:val="28"/>
          <w:szCs w:val="28"/>
        </w:rPr>
        <w:t xml:space="preserve">), </w:t>
      </w:r>
      <w:proofErr w:type="gramEnd"/>
      <w:r w:rsidRPr="00D36D33">
        <w:rPr>
          <w:b/>
          <w:bCs/>
          <w:sz w:val="28"/>
          <w:szCs w:val="28"/>
        </w:rPr>
        <w:t>определяется по формуле:</w:t>
      </w:r>
    </w:p>
    <w:p w:rsidR="00070635" w:rsidRPr="00D36D33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7390" cy="6057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D33">
        <w:rPr>
          <w:bCs/>
          <w:sz w:val="28"/>
          <w:szCs w:val="28"/>
        </w:rPr>
        <w:t>,  где:</w:t>
      </w:r>
    </w:p>
    <w:p w:rsidR="00070635" w:rsidRPr="00D36D33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67995" cy="30861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D33">
        <w:rPr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070635" w:rsidRPr="00D36D33" w:rsidRDefault="00070635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6405" cy="3086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D33">
        <w:rPr>
          <w:bCs/>
          <w:sz w:val="28"/>
          <w:szCs w:val="28"/>
        </w:rPr>
        <w:t xml:space="preserve"> – цена обучения одного работника по </w:t>
      </w:r>
      <w:proofErr w:type="spellStart"/>
      <w:r w:rsidRPr="00D36D33">
        <w:rPr>
          <w:bCs/>
          <w:sz w:val="28"/>
          <w:szCs w:val="28"/>
        </w:rPr>
        <w:t>i-му</w:t>
      </w:r>
      <w:proofErr w:type="spellEnd"/>
      <w:r w:rsidRPr="00D36D33">
        <w:rPr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070635" w:rsidRPr="00D36D33" w:rsidRDefault="00070635" w:rsidP="00070635">
      <w:pPr>
        <w:spacing w:line="240" w:lineRule="atLeast"/>
        <w:jc w:val="center"/>
        <w:rPr>
          <w:b/>
          <w:color w:val="000000"/>
          <w:szCs w:val="26"/>
        </w:rPr>
      </w:pPr>
      <w:r w:rsidRPr="00D36D33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070635" w:rsidRPr="00D36D33" w:rsidRDefault="00070635" w:rsidP="00070635">
      <w:pPr>
        <w:spacing w:line="240" w:lineRule="atLeast"/>
        <w:jc w:val="center"/>
        <w:rPr>
          <w:b/>
          <w:color w:val="000000"/>
          <w:szCs w:val="26"/>
        </w:rPr>
      </w:pPr>
      <w:r w:rsidRPr="00D36D33">
        <w:rPr>
          <w:b/>
          <w:color w:val="000000"/>
          <w:szCs w:val="26"/>
        </w:rPr>
        <w:t xml:space="preserve">на приобретение образовательных услуг по </w:t>
      </w:r>
      <w:proofErr w:type="gramStart"/>
      <w:r w:rsidRPr="00D36D33">
        <w:rPr>
          <w:b/>
          <w:color w:val="000000"/>
          <w:szCs w:val="26"/>
        </w:rPr>
        <w:t>профессиональной</w:t>
      </w:r>
      <w:proofErr w:type="gramEnd"/>
    </w:p>
    <w:p w:rsidR="00070635" w:rsidRPr="00D36D33" w:rsidRDefault="00070635" w:rsidP="00070635">
      <w:pPr>
        <w:spacing w:line="240" w:lineRule="atLeast"/>
        <w:jc w:val="center"/>
        <w:rPr>
          <w:b/>
          <w:color w:val="000000"/>
          <w:szCs w:val="26"/>
        </w:rPr>
      </w:pPr>
      <w:r w:rsidRPr="00D36D33">
        <w:rPr>
          <w:b/>
          <w:color w:val="000000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2773"/>
        <w:gridCol w:w="3132"/>
        <w:gridCol w:w="1685"/>
      </w:tblGrid>
      <w:tr w:rsidR="00070635" w:rsidRPr="00D36D33" w:rsidTr="00E30BC4">
        <w:tc>
          <w:tcPr>
            <w:tcW w:w="2093" w:type="dxa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Категория должностей</w:t>
            </w:r>
          </w:p>
        </w:tc>
        <w:tc>
          <w:tcPr>
            <w:tcW w:w="2693" w:type="dxa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 xml:space="preserve">Вид </w:t>
            </w:r>
            <w:proofErr w:type="gramStart"/>
            <w:r w:rsidRPr="00D36D33">
              <w:rPr>
                <w:color w:val="000000"/>
              </w:rPr>
              <w:t>дополнительного</w:t>
            </w:r>
            <w:proofErr w:type="gramEnd"/>
            <w:r w:rsidRPr="00D36D33">
              <w:rPr>
                <w:color w:val="000000"/>
              </w:rPr>
              <w:t xml:space="preserve"> профессионального </w:t>
            </w:r>
            <w:proofErr w:type="spellStart"/>
            <w:r w:rsidRPr="00D36D33">
              <w:rPr>
                <w:color w:val="000000"/>
              </w:rPr>
              <w:t>образованиия</w:t>
            </w:r>
            <w:proofErr w:type="spellEnd"/>
          </w:p>
        </w:tc>
        <w:tc>
          <w:tcPr>
            <w:tcW w:w="3042" w:type="dxa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36D33"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67995" cy="30861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33">
              <w:rPr>
                <w:color w:val="000000"/>
              </w:rPr>
              <w:t>)</w:t>
            </w:r>
            <w:proofErr w:type="gramEnd"/>
          </w:p>
        </w:tc>
        <w:tc>
          <w:tcPr>
            <w:tcW w:w="1636" w:type="dxa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Цена обучения одного работника, руб</w:t>
            </w:r>
            <w:proofErr w:type="gramStart"/>
            <w:r w:rsidR="00417E25">
              <w:rPr>
                <w:color w:val="000000"/>
              </w:rPr>
              <w:t>.</w:t>
            </w:r>
            <w:r w:rsidRPr="00D36D33">
              <w:rPr>
                <w:color w:val="000000"/>
              </w:rPr>
              <w:t xml:space="preserve"> (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6405" cy="3086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D33">
              <w:rPr>
                <w:color w:val="000000"/>
              </w:rPr>
              <w:t>)</w:t>
            </w:r>
            <w:proofErr w:type="gramEnd"/>
          </w:p>
        </w:tc>
      </w:tr>
      <w:tr w:rsidR="00070635" w:rsidRPr="00D36D33" w:rsidTr="00E30BC4">
        <w:tc>
          <w:tcPr>
            <w:tcW w:w="2093" w:type="dxa"/>
            <w:vAlign w:val="center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42" w:type="dxa"/>
            <w:vAlign w:val="center"/>
          </w:tcPr>
          <w:p w:rsidR="00070635" w:rsidRPr="00D36D33" w:rsidRDefault="00070635" w:rsidP="00E30BC4">
            <w:pPr>
              <w:jc w:val="center"/>
            </w:pPr>
            <w:r w:rsidRPr="00D36D33"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070635" w:rsidRPr="00D36D33" w:rsidRDefault="00070635" w:rsidP="00E30BC4">
            <w:pPr>
              <w:jc w:val="center"/>
            </w:pPr>
            <w:r w:rsidRPr="00D36D33">
              <w:t>не более 10 000 на финансовое управление</w:t>
            </w:r>
          </w:p>
        </w:tc>
      </w:tr>
      <w:tr w:rsidR="00070635" w:rsidRPr="00D36D33" w:rsidTr="00E30BC4">
        <w:tc>
          <w:tcPr>
            <w:tcW w:w="2093" w:type="dxa"/>
            <w:vAlign w:val="center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начальник, заместитель начальника</w:t>
            </w:r>
          </w:p>
        </w:tc>
        <w:tc>
          <w:tcPr>
            <w:tcW w:w="2693" w:type="dxa"/>
            <w:vAlign w:val="center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 w:rsidRPr="00D36D33">
              <w:rPr>
                <w:color w:val="000000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070635" w:rsidRPr="00D36D33" w:rsidRDefault="00070635" w:rsidP="00E30BC4">
            <w:pPr>
              <w:jc w:val="center"/>
            </w:pPr>
            <w:r w:rsidRPr="00D36D33">
              <w:t>не более 2</w:t>
            </w:r>
          </w:p>
        </w:tc>
        <w:tc>
          <w:tcPr>
            <w:tcW w:w="1636" w:type="dxa"/>
            <w:vAlign w:val="center"/>
          </w:tcPr>
          <w:p w:rsidR="00070635" w:rsidRPr="00D36D33" w:rsidRDefault="00070635" w:rsidP="00E30BC4">
            <w:pPr>
              <w:jc w:val="center"/>
            </w:pPr>
            <w:r w:rsidRPr="00D36D33">
              <w:t>не более 30 000</w:t>
            </w:r>
          </w:p>
        </w:tc>
      </w:tr>
      <w:tr w:rsidR="00070635" w:rsidRPr="00D36D33" w:rsidTr="00E30BC4">
        <w:tc>
          <w:tcPr>
            <w:tcW w:w="2093" w:type="dxa"/>
            <w:vAlign w:val="center"/>
          </w:tcPr>
          <w:p w:rsidR="00070635" w:rsidRPr="00D36D33" w:rsidRDefault="00070635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070635" w:rsidRPr="00D36D33" w:rsidRDefault="006B202A" w:rsidP="00E30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70635">
              <w:rPr>
                <w:color w:val="000000"/>
              </w:rPr>
              <w:t>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070635" w:rsidRPr="00D36D33" w:rsidRDefault="00070635" w:rsidP="00E30BC4">
            <w:pPr>
              <w:jc w:val="center"/>
            </w:pPr>
            <w:r>
              <w:t xml:space="preserve"> не более 2</w:t>
            </w:r>
          </w:p>
        </w:tc>
        <w:tc>
          <w:tcPr>
            <w:tcW w:w="1636" w:type="dxa"/>
            <w:vAlign w:val="center"/>
          </w:tcPr>
          <w:p w:rsidR="00070635" w:rsidRDefault="00070635" w:rsidP="00E30BC4">
            <w:pPr>
              <w:jc w:val="center"/>
            </w:pPr>
            <w:r>
              <w:t xml:space="preserve">не более </w:t>
            </w:r>
          </w:p>
          <w:p w:rsidR="00070635" w:rsidRPr="00D36D33" w:rsidRDefault="00070635" w:rsidP="00E30BC4">
            <w:pPr>
              <w:jc w:val="center"/>
            </w:pPr>
            <w:r>
              <w:t>15 000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36D33">
        <w:rPr>
          <w:bCs/>
          <w:color w:val="000000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раза в три года</w:t>
      </w:r>
      <w:proofErr w:type="gramStart"/>
      <w:r w:rsidRPr="00D36D33">
        <w:rPr>
          <w:bCs/>
          <w:color w:val="000000"/>
        </w:rPr>
        <w:t xml:space="preserve"> )</w:t>
      </w:r>
      <w:proofErr w:type="gramEnd"/>
      <w:r w:rsidRPr="00D36D33">
        <w:rPr>
          <w:bCs/>
          <w:color w:val="000000"/>
        </w:rPr>
        <w:t>.</w:t>
      </w:r>
    </w:p>
    <w:p w:rsidR="00417E25" w:rsidRDefault="00417E25" w:rsidP="00417E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F4276">
        <w:rPr>
          <w:b/>
          <w:bCs/>
          <w:sz w:val="28"/>
          <w:szCs w:val="28"/>
        </w:rPr>
        <w:t>. Затрат</w:t>
      </w:r>
      <w:r>
        <w:rPr>
          <w:b/>
          <w:bCs/>
          <w:sz w:val="28"/>
          <w:szCs w:val="28"/>
        </w:rPr>
        <w:t>ы</w:t>
      </w:r>
      <w:r w:rsidRPr="005F427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оплату нотариальных услуг</w:t>
      </w:r>
      <w:proofErr w:type="gramStart"/>
      <w:r w:rsidRPr="005F4276">
        <w:rPr>
          <w:b/>
          <w:bCs/>
          <w:sz w:val="28"/>
          <w:szCs w:val="28"/>
        </w:rPr>
        <w:t xml:space="preserve"> (</w:t>
      </w:r>
      <w:r w:rsidR="00E8070B">
        <w:rPr>
          <w:b/>
          <w:bCs/>
          <w:noProof/>
          <w:sz w:val="28"/>
          <w:szCs w:val="28"/>
        </w:rPr>
      </w:r>
      <w:r w:rsidR="00E8070B">
        <w:rPr>
          <w:b/>
          <w:bCs/>
          <w:noProof/>
          <w:sz w:val="28"/>
          <w:szCs w:val="28"/>
        </w:rPr>
        <w:pict>
          <v:group id="Полотно 337" o:spid="_x0000_s1273" editas="canvas" style="width:30pt;height:26pt;mso-position-horizontal-relative:char;mso-position-vertical-relative:line" coordsize="38100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HXIAMAAF8KAAAOAAAAZHJzL2Uyb0RvYy54bWzsVl1vmzAUfZ+0/2D5nfIRQgCVVF0Spknd&#10;Vq3bD3DABGtgI9sN6ab9912bkCbtHqZ1q/ZQHuDij+tz7z33yOcXu7ZBWyoVEzzD/pmHEeWFKBnf&#10;ZPjL59yJMVKa8JI0gtMM31GFL+avX533XUoDUYumpBKBE67SvstwrXWXuq4qatoSdSY6ymGyErIl&#10;Gn7lxi0l6cF727iB50VuL2TZSVFQpWB0OUziufVfVbTQH6tKUY2aDAM2bd/Svtfm7c7PSbqRpKtZ&#10;sYdB/gBFSxiHQw+ulkQTdCvZI1ctK6RQotJnhWhdUVWsoDYGiMb3HkSzIHxLlA2mgOyMAMH6i37X&#10;G4Obi5w1DWTDBe+pGTPfHupDYbDvoDqqO9RJPe38m5p01Ial0uLD9loiVmZ4MplixEkLLPkEdSN8&#10;01Dk+4GpkQEAK2+6a2nQqu5KFF8V4mJRwzp6KaXoa0pKAOab9RDF0Qbzo2ArWvfvRQn+ya0Wtly7&#10;SrbGIRQC7WBvGEUxoLgDcxom4Z4fdKdRAdNBEM4SYFFh5mfTILLzLklHN51U+i0VLTJGhiWEYY8h&#10;2yulDSySjktOkk7Shp8MwMJhBI6GrWbOgLCM+p54ySpexaETBtHKCb3l0rnMF6ET5QBqOVkuFkv/&#10;hznXD9OalSXlprYju/3w94q377OBlwd+K9Gw0rgzkJTcrBeNRFsC3ZXbxyYfZu6XuacwbBIglgch&#10;+UHovQkSJ4/imRPm4dRJZl7seH7yJok8KMUyPw3pinH69JBQn+FkGkxtlY5AP4jNs8/j2EjaMg36&#10;1bA2w/FhEUkNF1e8hJKTVBPWDPZRKgz8+1RAucdCW+Yasg6k17v1buiO6dgHa1HeAZelAIYBGUF8&#10;waiF/IZRD0KWYQ5Ki1HzjkM3GM0bDTka69EgvICNGdYYDeZCD9p420m2qcGvP2Smu4SOyZnlsOmm&#10;AcO+z0AZnk0iol9JxGRMzTNIxGTiBZBUUIAgiAcBGHrTCITvxVOjH0YggjAOwB66/kUgXgTiXwtE&#10;NHbB/ykQ9mIBlwqrevsbl7kmHf9bQbm/F85/AgAA//8DAFBLAwQUAAYACAAAACEAB9Y3b9cAAAAD&#10;AQAADwAAAGRycy9kb3ducmV2LnhtbEyPzU7DMBCE70i8g7VI3KhNBVWVxqkQAgRHws/ZjbdxhL0O&#10;ttuEt2fhApeRRrOa+bbezsGLI6Y8RNJwuVAgkLpoB+o1vL7cX6xB5GLIGh8JNXxhhm1zelKbysaJ&#10;nvHYll5wCeXKaHCljJWUuXMYTF7EEYmzfUzBFLaplzaZicuDl0ulVjKYgXjBmRFvHXYf7SFoIFR3&#10;rU/ysXRv76P7XPcPT1eT1udn880GRMG5/B3DDz6jQ8NMu3ggm4XXwI+UX+VspdjtNFwvFcimlv/Z&#10;m28AAAD//wMAUEsBAi0AFAAGAAgAAAAhALaDOJL+AAAA4QEAABMAAAAAAAAAAAAAAAAAAAAAAFtD&#10;b250ZW50X1R5cGVzXS54bWxQSwECLQAUAAYACAAAACEAOP0h/9YAAACUAQAACwAAAAAAAAAAAAAA&#10;AAAvAQAAX3JlbHMvLnJlbHNQSwECLQAUAAYACAAAACEAncgh1yADAABfCgAADgAAAAAAAAAAAAAA&#10;AAAuAgAAZHJzL2Uyb0RvYy54bWxQSwECLQAUAAYACAAAACEAB9Y3b9cAAAADAQAADwAAAAAAAAAA&#10;AAAAAAB6BQAAZHJzL2Rvd25yZXYueG1sUEsFBgAAAAAEAAQA8wAAAH4GAAAAAA==&#10;">
            <v:shape id="_x0000_s1274" type="#_x0000_t75" style="position:absolute;width:381000;height:330200;visibility:visible;mso-wrap-style:square">
              <v:fill o:detectmouseclick="t"/>
              <v:path o:connecttype="none"/>
            </v:shape>
            <v:rect id="Rectangle 112" o:spid="_x0000_s1275" style="position:absolute;left:146685;top:154940;width:2247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next-textbox:#Rectangle 112;mso-fit-shape-to-text:t" inset="0,0,0,0">
                <w:txbxContent>
                  <w:p w:rsidR="001102DB" w:rsidRDefault="001102DB" w:rsidP="00417E25">
                    <w:r>
                      <w:t>нот</w:t>
                    </w:r>
                  </w:p>
                </w:txbxContent>
              </v:textbox>
            </v:rect>
            <v:rect id="Rectangle 113" o:spid="_x0000_s1276" style="position:absolute;left:33020;top:22860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<v:textbox style="mso-next-textbox:#Rectangle 113;mso-fit-shape-to-text:t" inset="0,0,0,0">
                <w:txbxContent>
                  <w:p w:rsidR="001102DB" w:rsidRDefault="001102DB" w:rsidP="00417E2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5F4276">
        <w:rPr>
          <w:b/>
          <w:bCs/>
          <w:sz w:val="28"/>
          <w:szCs w:val="28"/>
        </w:rPr>
        <w:t xml:space="preserve">), </w:t>
      </w:r>
      <w:proofErr w:type="gramEnd"/>
      <w:r w:rsidRPr="005F4276">
        <w:rPr>
          <w:b/>
          <w:bCs/>
          <w:sz w:val="28"/>
          <w:szCs w:val="28"/>
        </w:rPr>
        <w:t>определяемые по формуле:</w:t>
      </w:r>
    </w:p>
    <w:p w:rsidR="00417E25" w:rsidRPr="005F4276" w:rsidRDefault="00E8070B" w:rsidP="00417E25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E8070B">
        <w:rPr>
          <w:noProof/>
          <w:sz w:val="28"/>
          <w:szCs w:val="28"/>
        </w:rPr>
      </w:r>
      <w:r w:rsidRPr="00E8070B">
        <w:rPr>
          <w:noProof/>
          <w:sz w:val="28"/>
          <w:szCs w:val="28"/>
        </w:rPr>
        <w:pict>
          <v:group id="Полотно 334" o:spid="_x0000_s1253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SWMwYAAI5MAAAOAAAAZHJzL2Uyb0RvYy54bWzsnFtv2zYUx98H7DsIendNUtQVdYrWjocB&#10;3Vas2wegJdkWJouapMTphn33HZISHdvqEqwNUzjMg0PrQvH68+H/HPH1m7td6dzmTVvwaubiV8h1&#10;8irlWVFtZu7vvy0nkeu0HasyVvIqn7mf8tZ9c/X9d6/3dZITvuVlljcOZFK1yb6euduuq5PptE23&#10;+Y61r3idV3ByzZsd6+Brs5lmDdtD7rtyShAKpnveZHXD07xt4ehCnXSvZP7rdZ52v6zXbd455cyF&#10;snXys5GfK/E5vXrNkk3D6m2R9sVg/6MUO1ZU8FCd1YJ1zLlpirOsdkXa8Javu1cp3035el2kuawD&#10;1Aajk9rMWXXLWlmZFFpnKCCkvmK+q40od8WXRVlCa0wh90QcE//30D85HNzX0Dttrfup/bLnf9yy&#10;OpfVapP059sPjVNkM9fDgetUbAej5FfoN1ZtytyJiegi8Xy48GP9oRGFbev3PP2jdSo+38Jl+dum&#10;4fttzjIoFxbXQyXu3SC+tHCrs9r/xDPInt10XPbW3brZiQyhH5w7uDfCyIt81/k0cwmh2PfV+Mjv&#10;OieF8zTw4JCTwmkcxVEgT09ZMmRTN233Q853jkjM3AZqIR/Dbt+3nSgWS4ZLjtqcJWV1dAAuVEfg&#10;yXCrOCfKIAfU3zGKr6PriE4oCa4nFC0Wk7fLOZ0ESxz6C28xny/wP+K5mCbbIsvySnTtMLgxfVzf&#10;9dNMDUs9vFteFpnIThSpbTaredk4twwm11L+ycaHM4fLpsfFkI0AdTmpEiYUvSPxZBlE4YQuqT+J&#10;QxRNEI7fxQGiMV0sj6v0vqjyL6+Ss5+5sU982Uv3Cn1SNyT/zuvGkl3RAb7KYjdzI30RS8RYvK4y&#10;6HKWdKwoVfpeU4jiH5oCunvoaDlyxWBVg767W92pyRGKx4uRvOLZJxjLDYcRBkQD9kJiy5u/XGcP&#10;HJu5FYDWdcofK5gNAnlDohkSqyHBqhRunLmd66jkvFNovKmbYrOFfLFqmfotzJhlIcfwoQz9PAMw&#10;GCNEOEIIb2gZE4SgURihnhAYeND/gojZKQjhEeJH0OgCEYT6GMvzFhEWEQYQEQ0T4UFEtH/esOYr&#10;Q6LiAhLrbwASYHKemRF0aBsTkPCigPSQwDH8eJ2aETgGLihGIEpDywhrRpgyI+JhHjwLI9pvxpCI&#10;Rxghp+nRyuEJlxoIzFofKCAMBUR8tZZQZr4wJDCJCIBBQYJ4PrGQsJAwBAkqx9rBzv+PtcZFGxIw&#10;584NiWAAqAFDIqCR5/WLDRT7gAu5ohwWG8CIWJgZcrFhDQmrRxjUI6jU2R7FiAvWIwgeIYRWagwQ&#10;AkRKkCCUEXEOiCj2BT4sH6xe2Uu2xvRKqnX7Bxcal8wHMsIHLdMY4AMmAQ5BfxCE8AAVpx4NQgJY&#10;iChEgJwZgPND+SmsS8O6NJ7YpUG1cP8gIi57meGNQELrNEYggcJQiA2fg0Tkh70ZgXEQqeWh9WlY&#10;n8bT+zSo1u0fZMQlmxH0nBAYaZXGACJ8mPexIkQchpA6EiJ8TId1hgXESeyAjYt40rgI5Vt78ToE&#10;/Dyfujwx0hKNCUAEPu7dGdTzQpAlLSFEQJ+NnILp368pjwKszCkRWrF/0SbESGwlRlqkMUAIGgZR&#10;H1s5RghiFxmHoElrQ0DgpDlCaMX+RRNiJLYSwqEFuw3FREQkQiAufFaG8MDb0WuVxKOxcodaHcLq&#10;EAZ0CC3aP4iIy9YqR2IrMdIijQEzIgx9eDXg85CwZoQ1I55poaE1+wcZccla5UhkJVZygCEzAiTI&#10;Ifp61OWJPHhxcHB54kCVzZoR1ox4ejNCmayPUisv2owQMUvneqUWagyYEXEQB31cBIYgSqVRHcKv&#10;YyTf8lKRU0N0tmWEZYQBRmjZ/iWbEd5IZCVGWqgxQAgPXt0S0dUQFGEJIbdcsO+Ci00ktDsTfg6e&#10;Z6Hha9n+RRNiJLYSI63TGCAE9QkW74gIQkAAhHrX+2BDwG4SwaBXehgL96iNrbTbRRjZLsLXuv2L&#10;RsRIZCVGWqYxgAjYAQL2lJGIoPAW5+mb4L4fDbtFwA4oFCKxLSEsIcwQQov23yYh5D5UsAeV3CWn&#10;36BL7Kp1/7vcgOawjdjVvwAAAP//AwBQSwMEFAAGAAgAAAAhAMm0757aAAAABQEAAA8AAABkcnMv&#10;ZG93bnJldi54bWxMj8FOwzAQRO9I/IO1SNyo3aAimsapEBKIS0EUPmAbb5Oo9jqK3Tb8PQsXuKw0&#10;mtHsm2o9Ba9ONKY+soX5zIAibqLrubXw+fF0cw8qZWSHPjJZ+KIE6/ryosLSxTO/02mbWyUlnEq0&#10;0OU8lFqnpqOAaRYHYvH2cQyYRY6tdiOepTx4XRhzpwP2LB86HOixo+awPQYLb3Mu3OCXm71/ia+b&#10;yRTt8yJYe301PaxAZZryXxh+8AUdamHaxSO7pLwFGZJ/r3i3ppAZOwmZ5QJ0Xen/9PU3AAAA//8D&#10;AFBLAQItABQABgAIAAAAIQC2gziS/gAAAOEBAAATAAAAAAAAAAAAAAAAAAAAAABbQ29udGVudF9U&#10;eXBlc10ueG1sUEsBAi0AFAAGAAgAAAAhADj9If/WAAAAlAEAAAsAAAAAAAAAAAAAAAAALwEAAF9y&#10;ZWxzLy5yZWxzUEsBAi0AFAAGAAgAAAAhANEhJJYzBgAAjkwAAA4AAAAAAAAAAAAAAAAALgIAAGRy&#10;cy9lMm9Eb2MueG1sUEsBAi0AFAAGAAgAAAAhAMm0757aAAAABQEAAA8AAAAAAAAAAAAAAAAAjQgA&#10;AGRycy9kb3ducmV2LnhtbFBLBQYAAAAABAAEAPMAAACUCQAAAAA=&#10;">
            <v:shape id="_x0000_s1254" type="#_x0000_t75" style="position:absolute;width:19227;height:6953;visibility:visible;mso-wrap-style:square">
              <v:fill o:detectmouseclick="t"/>
              <v:path o:connecttype="none"/>
            </v:shape>
            <v:rect id="Rectangle 92" o:spid="_x0000_s1255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<v:textbox style="mso-next-textbox:#Rectangle 92;mso-fit-shape-to-text:t" inset="0,0,0,0">
                <w:txbxContent>
                  <w:p w:rsidR="001102DB" w:rsidRDefault="001102DB" w:rsidP="00417E25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3" o:spid="_x0000_s1256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<v:textbox style="mso-next-textbox:#Rectangle 93" inset="0,0,0,0">
                <w:txbxContent>
                  <w:p w:rsidR="001102DB" w:rsidRPr="00D95C72" w:rsidRDefault="001102DB" w:rsidP="00417E25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94" o:spid="_x0000_s1257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Go8IA&#10;AADcAAAADwAAAGRycy9kb3ducmV2LnhtbERPTYvCMBC9C/6HMIIX0VQF0a5RRBD2IIjdPezehma2&#10;qTaT0mRt9debg+Dx8b7X285W4kaNLx0rmE4SEMS50yUXCr6/DuMlCB+QNVaOScGdPGw3/d4aU+1a&#10;PtMtC4WIIexTVGBCqFMpfW7Iop+4mjhyf66xGCJsCqkbbGO4reQsSRbSYsmxwWBNe0P5Nfu3Cg6n&#10;n5L4Ic+j1bJ1l3z2m5ljrdRw0O0+QATqwlv8cn9qBfNpXBv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AajwgAAANwAAAAPAAAAAAAAAAAAAAAAAJgCAABkcnMvZG93&#10;bnJldi54bWxQSwUGAAAAAAQABAD1AAAAhwMAAAAA&#10;" filled="f" stroked="f">
              <v:textbox style="mso-next-textbox:#Rectangle 94;mso-fit-shape-to-text:t" inset="0,0,0,0">
                <w:txbxContent>
                  <w:p w:rsidR="001102DB" w:rsidRPr="007C1BA0" w:rsidRDefault="001102DB" w:rsidP="00417E2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5" o:spid="_x0000_s1258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<v:textbox style="mso-next-textbox:#Rectangle 95" inset="0,0,0,0">
                <w:txbxContent>
                  <w:p w:rsidR="001102DB" w:rsidRPr="007C1BA0" w:rsidRDefault="001102DB" w:rsidP="00417E2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96" o:spid="_x0000_s1259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<v:textbox style="mso-next-textbox:#Rectangle 96;mso-fit-shape-to-text:t" inset="0,0,0,0">
                <w:txbxContent>
                  <w:p w:rsidR="001102DB" w:rsidRPr="007C1BA0" w:rsidRDefault="001102DB" w:rsidP="00417E2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97" o:spid="_x0000_s1260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<v:textbox style="mso-next-textbox:#Rectangle 97;mso-fit-shape-to-text:t" inset="0,0,0,0">
                <w:txbxContent>
                  <w:p w:rsidR="001102DB" w:rsidRPr="00D95C72" w:rsidRDefault="001102DB" w:rsidP="00417E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98" o:spid="_x0000_s1261" style="position:absolute;left:12617;top:3130;width:2261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<v:textbox style="mso-next-textbox:#Rectangle 98" inset="0,0,0,0">
                <w:txbxContent>
                  <w:p w:rsidR="001102DB" w:rsidRPr="00FB208B" w:rsidRDefault="001102DB" w:rsidP="00417E25">
                    <w:r>
                      <w:t>нот</w:t>
                    </w:r>
                  </w:p>
                </w:txbxContent>
              </v:textbox>
            </v:rect>
            <v:rect id="Rectangle 99" o:spid="_x0000_s1262" style="position:absolute;left:12077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<v:textbox style="mso-next-textbox:#Rectangle 99;mso-fit-shape-to-text:t" inset="0,0,0,0">
                <w:txbxContent>
                  <w:p w:rsidR="001102DB" w:rsidRDefault="001102DB" w:rsidP="00417E2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0" o:spid="_x0000_s1263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<v:textbox style="mso-next-textbox:#Rectangle 100;mso-fit-shape-to-text:t" inset="0,0,0,0">
                <w:txbxContent>
                  <w:p w:rsidR="001102DB" w:rsidRDefault="001102DB" w:rsidP="00417E2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101" o:spid="_x0000_s1264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<v:textbox style="mso-next-textbox:#Rectangle 101;mso-fit-shape-to-text:t" inset="0,0,0,0">
                <w:txbxContent>
                  <w:p w:rsidR="001102DB" w:rsidRDefault="001102DB" w:rsidP="00417E2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02" o:spid="_x0000_s1265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<v:textbox style="mso-next-textbox:#Rectangle 102;mso-fit-shape-to-text:t" inset="0,0,0,0">
                <w:txbxContent>
                  <w:p w:rsidR="001102DB" w:rsidRDefault="001102DB" w:rsidP="00417E2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3" o:spid="_x0000_s1266" style="position:absolute;left:8280;top:3130;width:2324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<v:textbox style="mso-next-textbox:#Rectangle 103" inset="0,0,0,0">
                <w:txbxContent>
                  <w:p w:rsidR="001102DB" w:rsidRPr="00C3550F" w:rsidRDefault="001102DB" w:rsidP="00417E25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04" o:spid="_x0000_s1267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<v:textbox style="mso-next-textbox:#Rectangle 104;mso-fit-shape-to-text:t" inset="0,0,0,0">
                <w:txbxContent>
                  <w:p w:rsidR="001102DB" w:rsidRDefault="001102DB" w:rsidP="00417E2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5" o:spid="_x0000_s1268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3V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B3VsYAAADcAAAADwAAAAAAAAAAAAAAAACYAgAAZHJz&#10;L2Rvd25yZXYueG1sUEsFBgAAAAAEAAQA9QAAAIsDAAAAAA==&#10;" filled="f" stroked="f">
              <v:textbox style="mso-next-textbox:#Rectangle 105" inset="0,0,0,0">
                <w:txbxContent>
                  <w:p w:rsidR="001102DB" w:rsidRDefault="001102DB" w:rsidP="00417E25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Rectangle 106" o:spid="_x0000_s1269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<v:textbox style="mso-next-textbox:#Rectangle 106;mso-fit-shape-to-text:t" inset="0,0,0,0">
                <w:txbxContent>
                  <w:p w:rsidR="001102DB" w:rsidRDefault="001102DB" w:rsidP="00417E2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107" o:spid="_x0000_s1270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<v:textbox style="mso-next-textbox:#Rectangle 107;mso-fit-shape-to-text:t" inset="0,0,0,0">
                <w:txbxContent>
                  <w:p w:rsidR="001102DB" w:rsidRDefault="001102DB" w:rsidP="00417E2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108" o:spid="_x0000_s1271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<v:textbox style="mso-next-textbox:#Rectangle 108;mso-fit-shape-to-text:t" inset="0,0,0,0">
                <w:txbxContent>
                  <w:p w:rsidR="001102DB" w:rsidRDefault="001102DB" w:rsidP="00417E25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109" o:spid="_x0000_s1272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<v:textbox style="mso-next-textbox:#Rectangle 109;mso-fit-shape-to-text:t" inset="0,0,0,0">
                <w:txbxContent>
                  <w:p w:rsidR="001102DB" w:rsidRDefault="001102DB" w:rsidP="00417E2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17E25" w:rsidRPr="00D1045C" w:rsidRDefault="00E8070B" w:rsidP="00417E2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315" o:spid="_x0000_s1248" editas="canvas" style="width:39.05pt;height:26pt;mso-position-horizontal-relative:char;mso-position-vertical-relative:line" coordsize="495935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CaSQMAAH4OAAAOAAAAZHJzL2Uyb0RvYy54bWzsV1uPmzgUfl+p/8HyOwN4TAJomGqaDKuV&#10;ptuqlx/ggAlWwUa2J2S26n/fYxMyl3alVVtFlTo8kIMvx+fynS/HFy/3fYd2XBuhZIHjswgjLitV&#10;C7kt8McPZZBiZCyTNeuU5AW+4wa/vHzxx8U45JyoVnU11wiUSJOPQ4Fba4c8DE3V8p6ZMzVwCZON&#10;0j2z8Km3Ya3ZCNr7LiRRtAhHpetBq4obA6PraRJfev1Nwyv7pmkMt6grMNhm/Vv798a9w8sLlm81&#10;G1pRHcxg32FFz4SEQ4+q1swydKvFV6p6UWllVGPPKtWHqmlExb0P4E0cPfFmxeSOGe9MBdGZDQTp&#10;J+rdbJ3dUpWi6yAaIWjP3Zj7HSE/HAbHAbJjhmOezI+d/75lA/dumbz6e/dWI1EX+DwmGEnWA0re&#10;Qd6Y3HYcpUuXInc+LHw/vNXOWDPcqOqTQVKtWljGr7RWY8tZDXbFbj048WCD+zCwFW3G16oG9ezW&#10;Kp+tfaN7pxDygPawN00oAZTcgZjQjB7gwfcWVTBNSUITjCo3vUzIwk+HLJ+1DNrYP7nqkRMKrMEJ&#10;fwrb3RjrrGL5vORRyFneyUcDsHAagZNhq5tzNng8fc6i7Dq9TmlAyeI6oNF6HVyVKxosSjBqfb5e&#10;rdbxF3duTPNW1DWXLrMztmP6/1J3qLIJlUd0G9WJ2qlzJhm93aw6jXYMaqv0j489zNwvCx+b4YMA&#10;vjxxKSY0ekWyoFyky4CWNAmyZZQGUZy9yhYRZGJdPnbpRkj+4y6hscBZQhKfpQdGP/Et8s/XvrG8&#10;FxbYqxN9gdPjIpY7KF7LGlLOcstEN8kPQuHMvw8FpHtOtAeuw+qEebvf7H1tJMlcBhtV3wGUtQKE&#10;AVSBekFolf4HoxForMASeBaj7i8JxeAYbxb0LGxmgckKNhbYYjSJKzsx4+2gxbYFvfEUmeEKCqYU&#10;HsOumCYbDmUGvHAygjj/BkGkc2ROQBCEJktHAf9BEITQZQYxf2aIZ4Y4kOTpGGIx18FvzRD0GwyR&#10;zZE5BUOkyXIiCELSqUOY/rxdAxEnCxIf+IHQlKSe1Z87iOcO4gQdxLGR/jX5wd874M7h26LDhczd&#10;oh5++47j/tp4+S8AAAD//wMAUEsDBBQABgAIAAAAIQBJK+XE3AAAAAMBAAAPAAAAZHJzL2Rvd25y&#10;ZXYueG1sTI/BSsNAEIbvgu+wjOCl2N1WrDVmU4ogeNBiq2CP0+yYBLOzIbtt49s79aKXgeH/+eab&#10;fDH4Vh2oj01gC5OxAUVcBtdwZeH97fFqDiomZIdtYLLwTREWxflZjpkLR17TYZMqJRCOGVqoU+oy&#10;rWNZk8c4Dh2xZJ+h95hk7SvtejwK3Ld6asxMe2xYLtTY0UNN5ddm74VyN1qOVh/89LIansvZemuu&#10;t6/G2suLYXkPKtGQ/spw0hd1KMRpF/bsomotyCPpd0p2O5+A2lm4mRrQRa7/uxc/AAAA//8DAFBL&#10;AQItABQABgAIAAAAIQC2gziS/gAAAOEBAAATAAAAAAAAAAAAAAAAAAAAAABbQ29udGVudF9UeXBl&#10;c10ueG1sUEsBAi0AFAAGAAgAAAAhADj9If/WAAAAlAEAAAsAAAAAAAAAAAAAAAAALwEAAF9yZWxz&#10;Ly5yZWxzUEsBAi0AFAAGAAgAAAAhAPt/kJpJAwAAfg4AAA4AAAAAAAAAAAAAAAAALgIAAGRycy9l&#10;Mm9Eb2MueG1sUEsBAi0AFAAGAAgAAAAhAEkr5cTcAAAAAwEAAA8AAAAAAAAAAAAAAAAAowUAAGRy&#10;cy9kb3ducmV2LnhtbFBLBQYAAAAABAAEAPMAAACsBgAAAAA=&#10;">
            <v:shape id="_x0000_s1249" type="#_x0000_t75" style="position:absolute;width:495935;height:330200;visibility:visible;mso-wrap-style:square">
              <v:fill o:detectmouseclick="t"/>
              <v:path o:connecttype="none"/>
            </v:shape>
            <v:rect id="Rectangle 87" o:spid="_x0000_s1250" style="position:absolute;left:185420;top:15494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<v:textbox style="mso-next-textbox:#Rectangle 87;mso-fit-shape-to-text:t" inset="0,0,0,0">
                <w:txbxContent>
                  <w:p w:rsidR="001102DB" w:rsidRDefault="001102DB" w:rsidP="00417E25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88" o:spid="_x0000_s1251" style="position:absolute;left:245745;top:154940;width:2247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<v:textbox style="mso-next-textbox:#Rectangle 88;mso-fit-shape-to-text:t" inset="0,0,0,0">
                <w:txbxContent>
                  <w:p w:rsidR="001102DB" w:rsidRPr="00F50279" w:rsidRDefault="001102DB" w:rsidP="00417E25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Rectangle 89" o:spid="_x0000_s1252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<v:textbox style="mso-next-textbox:#Rectangle 89;mso-fit-shape-to-text:t" inset="0,0,0,0">
                <w:txbxContent>
                  <w:p w:rsidR="001102DB" w:rsidRDefault="001102DB" w:rsidP="00417E2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17E25" w:rsidRPr="00835B0E">
        <w:rPr>
          <w:bCs/>
          <w:sz w:val="28"/>
          <w:szCs w:val="28"/>
        </w:rPr>
        <w:t>–</w:t>
      </w:r>
      <w:r w:rsidR="00417E25" w:rsidRPr="00D1045C">
        <w:rPr>
          <w:bCs/>
          <w:sz w:val="28"/>
          <w:szCs w:val="28"/>
        </w:rPr>
        <w:t xml:space="preserve"> количество </w:t>
      </w:r>
      <w:proofErr w:type="spellStart"/>
      <w:r w:rsidR="00417E25" w:rsidRPr="00D1045C">
        <w:rPr>
          <w:bCs/>
          <w:sz w:val="28"/>
          <w:szCs w:val="28"/>
        </w:rPr>
        <w:t>i-</w:t>
      </w:r>
      <w:r w:rsidR="00417E25">
        <w:rPr>
          <w:bCs/>
          <w:sz w:val="28"/>
          <w:szCs w:val="28"/>
        </w:rPr>
        <w:t>ых</w:t>
      </w:r>
      <w:proofErr w:type="spellEnd"/>
      <w:r w:rsidR="00417E25">
        <w:rPr>
          <w:bCs/>
          <w:sz w:val="28"/>
          <w:szCs w:val="28"/>
        </w:rPr>
        <w:t xml:space="preserve"> разовых нотариальных услуг</w:t>
      </w:r>
      <w:r w:rsidR="00417E25" w:rsidRPr="00D1045C">
        <w:rPr>
          <w:bCs/>
          <w:sz w:val="28"/>
          <w:szCs w:val="28"/>
        </w:rPr>
        <w:t>;</w:t>
      </w:r>
    </w:p>
    <w:p w:rsidR="00417E25" w:rsidRDefault="00E8070B" w:rsidP="00417E2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311" o:spid="_x0000_s1243" editas="canvas" style="width:37.3pt;height:26pt;mso-position-horizontal-relative:char;mso-position-vertical-relative:line" coordsize="47371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vjSwMAAH4OAAAOAAAAZHJzL2Uyb0RvYy54bWzsV21vmzAQ/j5p/8Hydwo4kAAqrbqkTJO6&#10;rVq3H+CACdbARrYb0k377zub0NdNmtatmrTmAzl85/O9PpwPj3ddi7ZMaS5FjsODACMmSllxscnx&#10;p4+Fl2CkDRUVbaVgOb5iGh8fvXxxOPQZI7KRbcUUAiVCZ0Of48aYPvN9XTaso/pA9kwAs5aqowZe&#10;1cavFB1Ae9f6JAjm/iBV1StZMq1hdTUy8ZHTX9esNO/rWjOD2hyDbcY9lXuu7dM/OqTZRtG+4eXe&#10;DPobVnSUCzj0WtWKGoouFX+gquOlklrW5qCUnS/rmpfM+QDehME9b5ZUbKl2zpQQnclAoP6g3vXG&#10;2i1kwdsWouGD9syu2f8B8sNgceghO7q/zpN+3PkXDe2Zc0tn5bvtuUK8yvEsgFoRtIMq+QB5o2LT&#10;MpQQmyJ7Pghe9OfKGqv7M1l+1kjIZQNi7EQpOTSMVmBXaOXBiVsb7IuGrWg9vJUVqKeXRrps7WrV&#10;WYWQB7SDvXEShjFGV5aM0mhfHmxnUAnsiMQRcEvLXsRk7tg+zSYtvdLmNZMdskSOFTjhTqHbM22s&#10;VTSbRO6EnGatuLMAguMKnAxbLc/a4Orpaxqkp8lpEnkRmZ96UbBaeSfFMvLmBRi1mq2Wy1X4zZ4b&#10;RlnDq4oJm9mptsPo11K377KxKq+rW8uWV1adNUmrzXrZKrSl0FuF+7nYA+dGzL9rhgsC+HLPpZBE&#10;wSuSesU8WXhREcVeuggSLwjTV+k8gEysirsunXHBHu8SGnKcxiR2Wbpl9D3fAvd76BvNOm4AvVre&#10;5Ti5FqKZLcVTUUHKaWYob0f6Viis+TehgHRPiXaFa2t1rHmzW+9cb8TJ1AZrWV1BKSsJFQaABtAL&#10;RCPVF4wGgLEcC8BZjNo3AprBIt5EqIlYTwQVJWzMscFoJJdmRMbLXvFNA3rDMTL9CTRMwV0N22Ya&#10;bdi3GeDCkwFE+gOAmE2ReQKAIGG6CCGoPwEIQqJFCuxnhHhGiD1IPh1CpFMf/M8IYZvzwQgRTZF5&#10;AoSYkVkyThCEJOOEMH687QARkmAe7/GBRAkByXEseJ4gnieIvzxBjLV48/X+1yYId++AO4cbi/YX&#10;MnuLuv3uJo6ba+PRdwAAAP//AwBQSwMEFAAGAAgAAAAhAFNxSB3cAAAAAwEAAA8AAABkcnMvZG93&#10;bnJldi54bWxMj8FKw0AQhu+C77CM4KXYXatGjdmUIggetNgq2OM0OybB7GzIbtv49o5e9DIw/D/f&#10;fFPMR9+pPQ2xDWzhfGpAEVfBtVxbeHt9OLsBFROywy4wWfiiCPPy+KjA3IUDr2i/TrUSCMccLTQp&#10;9bnWsWrIY5yGnliyjzB4TLIOtXYDHgTuOz0zJtMeW5YLDfZ031D1ud55odxOFpPlOz8+L8enKltt&#10;zMXmxVh7ejIu7kAlGtNfGX70RR1KcdqGHbuoOgvySPqdkl1fZqC2Fq5mBnRZ6P/u5TcAAAD//wMA&#10;UEsBAi0AFAAGAAgAAAAhALaDOJL+AAAA4QEAABMAAAAAAAAAAAAAAAAAAAAAAFtDb250ZW50X1R5&#10;cGVzXS54bWxQSwECLQAUAAYACAAAACEAOP0h/9YAAACUAQAACwAAAAAAAAAAAAAAAAAvAQAAX3Jl&#10;bHMvLnJlbHNQSwECLQAUAAYACAAAACEASvF740sDAAB+DgAADgAAAAAAAAAAAAAAAAAuAgAAZHJz&#10;L2Uyb0RvYy54bWxQSwECLQAUAAYACAAAACEAU3FIHdwAAAADAQAADwAAAAAAAAAAAAAAAAClBQAA&#10;ZHJzL2Rvd25yZXYueG1sUEsFBgAAAAAEAAQA8wAAAK4GAAAAAA==&#10;">
            <v:shape id="_x0000_s1244" type="#_x0000_t75" style="position:absolute;width:473710;height:330200;visibility:visible;mso-wrap-style:square">
              <v:fill o:detectmouseclick="t"/>
              <v:path o:connecttype="none"/>
            </v:shape>
            <v:rect id="Rectangle 82" o:spid="_x0000_s1245" style="position:absolute;left:158115;top:15494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<v:textbox style="mso-next-textbox:#Rectangle 82;mso-fit-shape-to-text:t" inset="0,0,0,0">
                <w:txbxContent>
                  <w:p w:rsidR="001102DB" w:rsidRDefault="001102DB" w:rsidP="00417E25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83" o:spid="_x0000_s1246" style="position:absolute;left:219710;top:154940;width:2247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<v:textbox style="mso-next-textbox:#Rectangle 83;mso-fit-shape-to-text:t" inset="0,0,0,0">
                <w:txbxContent>
                  <w:p w:rsidR="001102DB" w:rsidRPr="00F50279" w:rsidRDefault="001102DB" w:rsidP="00417E25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Rectangle 84" o:spid="_x0000_s1247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<v:textbox style="mso-next-textbox:#Rectangle 84;mso-fit-shape-to-text:t" inset="0,0,0,0">
                <w:txbxContent>
                  <w:p w:rsidR="001102DB" w:rsidRDefault="001102DB" w:rsidP="00417E2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17E25" w:rsidRPr="00835B0E">
        <w:rPr>
          <w:bCs/>
          <w:sz w:val="28"/>
          <w:szCs w:val="28"/>
        </w:rPr>
        <w:t>–</w:t>
      </w:r>
      <w:r w:rsidR="00417E25" w:rsidRPr="00D1045C">
        <w:rPr>
          <w:bCs/>
          <w:sz w:val="28"/>
          <w:szCs w:val="28"/>
        </w:rPr>
        <w:t xml:space="preserve"> цена </w:t>
      </w:r>
      <w:proofErr w:type="spellStart"/>
      <w:r w:rsidR="00417E25">
        <w:rPr>
          <w:bCs/>
          <w:sz w:val="28"/>
          <w:szCs w:val="28"/>
          <w:lang w:val="en-US"/>
        </w:rPr>
        <w:t>i</w:t>
      </w:r>
      <w:proofErr w:type="spellEnd"/>
      <w:r w:rsidR="00417E25" w:rsidRPr="00F50279">
        <w:rPr>
          <w:bCs/>
          <w:sz w:val="28"/>
          <w:szCs w:val="28"/>
        </w:rPr>
        <w:t>-ой разово</w:t>
      </w:r>
      <w:r w:rsidR="00417E25">
        <w:rPr>
          <w:bCs/>
          <w:sz w:val="28"/>
          <w:szCs w:val="28"/>
        </w:rPr>
        <w:t>го предоставления</w:t>
      </w:r>
      <w:r w:rsidR="00417E25" w:rsidRPr="00F50279">
        <w:rPr>
          <w:bCs/>
          <w:sz w:val="28"/>
          <w:szCs w:val="28"/>
        </w:rPr>
        <w:t xml:space="preserve"> услуги</w:t>
      </w:r>
      <w:r w:rsidR="00417E25" w:rsidRPr="00D1045C">
        <w:rPr>
          <w:bCs/>
          <w:sz w:val="28"/>
          <w:szCs w:val="28"/>
        </w:rPr>
        <w:t>.</w:t>
      </w:r>
    </w:p>
    <w:p w:rsidR="00417E25" w:rsidRPr="0029002D" w:rsidRDefault="00417E25" w:rsidP="00417E25">
      <w:pPr>
        <w:spacing w:line="240" w:lineRule="atLeast"/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>Нормативы, применяемые при расчете нормативных затрат</w:t>
      </w:r>
    </w:p>
    <w:p w:rsidR="00417E25" w:rsidRPr="00297838" w:rsidRDefault="00417E25" w:rsidP="00417E25">
      <w:pPr>
        <w:spacing w:line="240" w:lineRule="atLeast"/>
        <w:jc w:val="center"/>
        <w:rPr>
          <w:b/>
          <w:color w:val="000000"/>
          <w:szCs w:val="26"/>
        </w:rPr>
      </w:pPr>
      <w:r w:rsidRPr="0029002D">
        <w:rPr>
          <w:b/>
          <w:color w:val="000000"/>
          <w:szCs w:val="26"/>
        </w:rPr>
        <w:t xml:space="preserve">на </w:t>
      </w:r>
      <w:r>
        <w:rPr>
          <w:b/>
          <w:color w:val="000000"/>
          <w:szCs w:val="26"/>
        </w:rPr>
        <w:t>оплату нотариальных услуг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6131"/>
      </w:tblGrid>
      <w:tr w:rsidR="00417E25" w:rsidRPr="00F72120" w:rsidTr="00417E25">
        <w:tc>
          <w:tcPr>
            <w:tcW w:w="3510" w:type="dxa"/>
          </w:tcPr>
          <w:p w:rsidR="00417E25" w:rsidRPr="00F72120" w:rsidRDefault="00417E25" w:rsidP="00417E25">
            <w:pPr>
              <w:jc w:val="center"/>
              <w:rPr>
                <w:color w:val="000000"/>
              </w:rPr>
            </w:pPr>
            <w:r w:rsidRPr="00F72120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разовых нотариальных услуг(</w:t>
            </w:r>
            <w:r w:rsidR="00E8070B" w:rsidRPr="00E8070B">
              <w:rPr>
                <w:bCs/>
                <w:noProof/>
                <w:sz w:val="28"/>
                <w:szCs w:val="28"/>
              </w:rPr>
            </w:r>
            <w:r w:rsidR="00E8070B" w:rsidRPr="00E8070B">
              <w:rPr>
                <w:bCs/>
                <w:noProof/>
                <w:sz w:val="28"/>
                <w:szCs w:val="28"/>
              </w:rPr>
              <w:pict>
                <v:group id="Полотно 307" o:spid="_x0000_s1238" editas="canvas" style="width:39.05pt;height:26pt;mso-position-horizontal-relative:char;mso-position-vertical-relative:line" coordsize="495935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CvSQMAAH4OAAAOAAAAZHJzL2Uyb0RvYy54bWzsV92OnDYUvo+Ud7B8zwJewwBaNtrMLFGk&#10;TRs16QN4wAxWwEa2d5hNlHfvsRn2N5Wqpl1V6s4Fc7CPj8/Pdz7sszeHoUd7ro1QssTxSYQRl7Vq&#10;hNyV+PfPVZBhZCyTDeuV5CW+4Qa/OX/96mwaC05Up/qGawRGpCmmscSdtWMRhqbu+MDMiRq5hMlW&#10;6YFZeNW7sNFsAutDH5IoSsNJ6WbUqubGwOhmnsTn3n7b8tr+2raGW9SXGHyz/qn9c+ue4fkZK3aa&#10;jZ2oj26wv+HFwISETW9NbZhl6FqLJ6YGUWtlVGtPajWEqm1FzX0MEE0cPYpmzeSeGR9MDdlZHATp&#10;H7S73Tm/papE30M2QrBeuDH3P0F9OAxOI1THjLd1Mj+3/6eOjdyHZYr6l/1HjURT4tOIYiTZACj5&#10;DerG5K7naLVyJXL7g+Kn8aN2zprxStVfDJJq3YEav9BaTR1nDfgVO30I4t4C92JgKdpOH1QD5tm1&#10;Vb5ah1YPziDUAR1gbZZQAii5ATGhOT3Cgx8sqmGakoQmGNVuepWQ1E+HrFisjNrYd1wNyAkl1hCE&#10;34Xtr4x1XrFiUXmQclb08sEAKM4jsDMsdXPOB4+nb3mUX2aXGQ0oSS8DGm02wUW1pkFagVOb0816&#10;vYm/u31jWnSiabh0lV2wHdO/Vrpjl82ovEW3Ub1onDnnktG77brXaM+gtyr/87mHmTu18KEbPgkQ&#10;y6OQYkKjtyQPqjRbBbSiSZCvoiyI4vxtnkZQiU31MKQrIfnPh4SmEucJSXyV7jn9KLbI/57GxopB&#10;WGCvXgwlzm6VWOGgeCkbKDkrLBP9LN9LhXP/LhVQ7qXQHrgOqzPm7WF78L2Relg7IG9VcwNQ1goQ&#10;BlAF6gWhU/orRhPQWIkl8CxG/XsJzeAYbxH0ImwXgckaFpbYYjSLazsz4/Woxa4Du/GcmfECGqYS&#10;HsN3PhzbDHjh2QgCuu8JQWTPSBCEJitHAX9CEITQVQ45f2GIF4Y4kuTzMQRZ+uB/zRDpDxgiXzLz&#10;DEcIkiWrmSAIyeYTwvzxdgeIOElJfOQHQjPQPX5UXk4QLyeIf/sEcbp0wX+TH/y9A+4c/lh0vJC5&#10;W9T9d3/iuLs2nv8BAAD//wMAUEsDBBQABgAIAAAAIQBJK+XE3AAAAAMBAAAPAAAAZHJzL2Rvd25y&#10;ZXYueG1sTI/BSsNAEIbvgu+wjOCl2N1WrDVmU4ogeNBiq2CP0+yYBLOzIbtt49s79aKXgeH/+eab&#10;fDH4Vh2oj01gC5OxAUVcBtdwZeH97fFqDiomZIdtYLLwTREWxflZjpkLR17TYZMqJRCOGVqoU+oy&#10;rWNZk8c4Dh2xZJ+h95hk7SvtejwK3Ld6asxMe2xYLtTY0UNN5ddm74VyN1qOVh/89LIansvZemuu&#10;t6/G2suLYXkPKtGQ/spw0hd1KMRpF/bsomotyCPpd0p2O5+A2lm4mRrQRa7/uxc/AAAA//8DAFBL&#10;AQItABQABgAIAAAAIQC2gziS/gAAAOEBAAATAAAAAAAAAAAAAAAAAAAAAABbQ29udGVudF9UeXBl&#10;c10ueG1sUEsBAi0AFAAGAAgAAAAhADj9If/WAAAAlAEAAAsAAAAAAAAAAAAAAAAALwEAAF9yZWxz&#10;Ly5yZWxzUEsBAi0AFAAGAAgAAAAhAFHv0K9JAwAAfg4AAA4AAAAAAAAAAAAAAAAALgIAAGRycy9l&#10;Mm9Eb2MueG1sUEsBAi0AFAAGAAgAAAAhAEkr5cTcAAAAAwEAAA8AAAAAAAAAAAAAAAAAowUAAGRy&#10;cy9kb3ducmV2LnhtbFBLBQYAAAAABAAEAPMAAACsBgAAAAA=&#10;">
                  <v:shape id="_x0000_s1239" type="#_x0000_t75" style="position:absolute;width:495935;height:330200;visibility:visible;mso-wrap-style:square">
                    <v:fill o:detectmouseclick="t"/>
                    <v:path o:connecttype="none"/>
                  </v:shape>
                  <v:rect id="Rectangle 77" o:spid="_x0000_s1240" style="position:absolute;left:185420;top:15494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next-textbox:#Rectangle 77;mso-fit-shape-to-text:t" inset="0,0,0,0">
                      <w:txbxContent>
                        <w:p w:rsidR="001102DB" w:rsidRDefault="001102DB" w:rsidP="00417E2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8" o:spid="_x0000_s1241" style="position:absolute;left:245745;top:154940;width:2247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next-textbox:#Rectangle 78;mso-fit-shape-to-text:t" inset="0,0,0,0">
                      <w:txbxContent>
                        <w:p w:rsidR="001102DB" w:rsidRPr="00F50279" w:rsidRDefault="001102DB" w:rsidP="00417E25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Rectangle 79" o:spid="_x0000_s1242" style="position:absolute;left:28575;top:22860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next-textbox:#Rectangle 79;mso-fit-shape-to-text:t" inset="0,0,0,0">
                      <w:txbxContent>
                        <w:p w:rsidR="001102DB" w:rsidRDefault="001102DB" w:rsidP="00417E25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</w:rPr>
              <w:t>)*</w:t>
            </w:r>
          </w:p>
        </w:tc>
        <w:tc>
          <w:tcPr>
            <w:tcW w:w="5954" w:type="dxa"/>
          </w:tcPr>
          <w:p w:rsidR="00417E25" w:rsidRPr="00F72120" w:rsidRDefault="00417E25" w:rsidP="00417E25">
            <w:pPr>
              <w:jc w:val="center"/>
              <w:rPr>
                <w:color w:val="000000"/>
              </w:rPr>
            </w:pPr>
            <w:r w:rsidRPr="00F72120">
              <w:rPr>
                <w:color w:val="000000"/>
              </w:rPr>
              <w:t xml:space="preserve">Цена </w:t>
            </w:r>
            <w:r>
              <w:rPr>
                <w:color w:val="000000"/>
              </w:rPr>
              <w:t>разового предоставления услуги</w:t>
            </w:r>
            <w:r w:rsidRPr="00F72120">
              <w:rPr>
                <w:color w:val="000000"/>
              </w:rPr>
              <w:t>, руб</w:t>
            </w:r>
            <w:proofErr w:type="gramStart"/>
            <w:r>
              <w:rPr>
                <w:color w:val="000000"/>
              </w:rPr>
              <w:t>. (</w:t>
            </w:r>
            <w:r w:rsidR="00E8070B" w:rsidRPr="00E8070B">
              <w:rPr>
                <w:bCs/>
                <w:noProof/>
                <w:sz w:val="28"/>
                <w:szCs w:val="28"/>
              </w:rPr>
            </w:r>
            <w:r w:rsidR="00E8070B" w:rsidRPr="00E8070B">
              <w:rPr>
                <w:bCs/>
                <w:noProof/>
                <w:sz w:val="28"/>
                <w:szCs w:val="28"/>
              </w:rPr>
              <w:pict>
                <v:group id="Полотно 303" o:spid="_x0000_s1233" editas="canvas" style="width:37.3pt;height:26pt;mso-position-horizontal-relative:char;mso-position-vertical-relative:line" coordsize="47371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QpRwMAAH4OAAAOAAAAZHJzL2Uyb0RvYy54bWzsV21vpDYQ/l6p/8HydwJ4gQUUEiW7oaqU&#10;a0+Xux/gBbNYBRvZzrJp1f9+Y7NsXk+qmjY66cIHdvCMx/P67Pj0fN93aMeU5lIUODwJMGKikjUX&#10;2wJ/+Vx6KUbaUFHTTgpW4Dum8fnZzz+djkPOiGxlVzOFQInQ+TgUuDVmyH1fVy3rqT6RAxPAbKTq&#10;qYFPtfVrRUfQ3nc+CYLEH6WqByUrpjWsricmPnP6m4ZV5vem0cygrsBgm3Fv5d4b+/bPTmm+VXRo&#10;eXUwg/4LK3rKBRx6VLWmhqJbxZ+p6nmlpJaNOalk78um4RVzPoA3YfDEmxUVO6qdMxVEZzYQqP9Q&#10;72Zr7Ray5F0H0fBBe27X7O8I+WGwOA6QHT0c86Rfd/5NSwfm3NJ59dvuo0K8LvAigAQJ2kOVfIK8&#10;UbHtGFoSmyJ7PgjeDB+VNVYP17L6QyMhVy2IsQul5NgyWoNdoZUHJx5ssB8atqLN+EHWoJ7eGumy&#10;tW9UbxVCHtAe9sZpGMYY3VkyyqJDebC9QRWwIxJHwK0sexmTxLF9ms9aBqXNL0z2yBIFVuCEO4Xu&#10;rrWxVtF8FnkUcpp34tECCE4rcDJstTxrg6unv7Igu0qv0siLSHLlRcF67V2Uq8hLSjBqvVivVuvw&#10;b3tuGOUtr2smbGbn2g6jf5a6Q5dNVXmsbi07Xlt11iSttptVp9COQm+V7nGxB869mP/YDBcE8OWJ&#10;SyGJgkuSeWWSLr2ojGIvWwapF4TZZZYEkIl1+dilay7Y611CY4GzmMQuSw+MfuJb4J7nvtG85wbQ&#10;q+N9gdOjEM1tKV6JGlJOc0N5N9EPQmHNvw8FpHtOtCtcW6tTzZv9Zu96I4nmNtjI+g5KWUmoMOgX&#10;gF4gWqn+xGgEGCuwAJzFqPtVQDNYxJsJNRObmaCigo0FNhhN5MpMyHg7KL5tQW84RWa4gIYpuath&#10;20yTDYc2A1x4M4AIXwCIxRyZNwAIEmbLEIL6DYAgJFpmwH5HiHeEOIDk2yFEPPfBD40Q5AWEOGLn&#10;GyDEgizSaYIgJJ0mhOnP2w4QIQmS+IAPJEoJSE5jwfsE8T5B/N8TRPJ944O7d8Cdw41FhwuZvUU9&#10;/HYTx/218ewrAAAA//8DAFBLAwQUAAYACAAAACEAU3FIHdwAAAADAQAADwAAAGRycy9kb3ducmV2&#10;LnhtbEyPwUrDQBCG74LvsIzgpdhdq0aN2ZQiCB602CrY4zQ7JsHsbMhu2/j2jl70MjD8P998U8xH&#10;36k9DbENbOF8akARV8G1XFt4e304uwEVE7LDLjBZ+KII8/L4qMDchQOvaL9OtRIIxxwtNCn1udax&#10;ashjnIaeWLKPMHhMsg61dgMeBO47PTMm0x5blgsN9nTfUPW53nmh3E4Wk+U7Pz4vx6cqW23MxebF&#10;WHt6Mi7uQCUa018ZfvRFHUpx2oYdu6g6C/JI+p2SXV9moLYWrmYGdFno/+7lNwAAAP//AwBQSwEC&#10;LQAUAAYACAAAACEAtoM4kv4AAADhAQAAEwAAAAAAAAAAAAAAAAAAAAAAW0NvbnRlbnRfVHlwZXNd&#10;LnhtbFBLAQItABQABgAIAAAAIQA4/SH/1gAAAJQBAAALAAAAAAAAAAAAAAAAAC8BAABfcmVscy8u&#10;cmVsc1BLAQItABQABgAIAAAAIQD3gxQpRwMAAH4OAAAOAAAAAAAAAAAAAAAAAC4CAABkcnMvZTJv&#10;RG9jLnhtbFBLAQItABQABgAIAAAAIQBTcUgd3AAAAAMBAAAPAAAAAAAAAAAAAAAAAKEFAABkcnMv&#10;ZG93bnJldi54bWxQSwUGAAAAAAQABADzAAAAqgYAAAAA&#10;">
                  <v:shape id="_x0000_s1234" type="#_x0000_t75" style="position:absolute;width:473710;height:330200;visibility:visible;mso-wrap-style:square">
                    <v:fill o:detectmouseclick="t"/>
                    <v:path o:connecttype="none"/>
                  </v:shape>
                  <v:rect id="Rectangle 72" o:spid="_x0000_s1235" style="position:absolute;left:158115;top:154940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next-textbox:#Rectangle 72;mso-fit-shape-to-text:t" inset="0,0,0,0">
                      <w:txbxContent>
                        <w:p w:rsidR="001102DB" w:rsidRDefault="001102DB" w:rsidP="00417E25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3" o:spid="_x0000_s1236" style="position:absolute;left:219710;top:154940;width:22479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next-textbox:#Rectangle 73;mso-fit-shape-to-text:t" inset="0,0,0,0">
                      <w:txbxContent>
                        <w:p w:rsidR="001102DB" w:rsidRPr="00F50279" w:rsidRDefault="001102DB" w:rsidP="00417E25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Rectangle 74" o:spid="_x0000_s1237" style="position:absolute;left:32385;top:22860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next-textbox:#Rectangle 74;mso-fit-shape-to-text:t" inset="0,0,0,0">
                      <w:txbxContent>
                        <w:p w:rsidR="001102DB" w:rsidRDefault="001102DB" w:rsidP="00417E25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417E25" w:rsidRPr="00F72120" w:rsidTr="00417E25">
        <w:tc>
          <w:tcPr>
            <w:tcW w:w="3510" w:type="dxa"/>
            <w:vAlign w:val="center"/>
          </w:tcPr>
          <w:p w:rsidR="00417E25" w:rsidRPr="00F72120" w:rsidRDefault="00417E25" w:rsidP="0041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2</w:t>
            </w:r>
          </w:p>
        </w:tc>
        <w:tc>
          <w:tcPr>
            <w:tcW w:w="5954" w:type="dxa"/>
            <w:vAlign w:val="center"/>
          </w:tcPr>
          <w:p w:rsidR="00417E25" w:rsidRPr="00F72120" w:rsidRDefault="00417E25" w:rsidP="00417E25">
            <w:pPr>
              <w:jc w:val="center"/>
              <w:rPr>
                <w:color w:val="000000"/>
              </w:rPr>
            </w:pPr>
            <w:r w:rsidRPr="00F72120">
              <w:rPr>
                <w:color w:val="000000"/>
              </w:rPr>
              <w:t xml:space="preserve">не более </w:t>
            </w:r>
            <w:r>
              <w:rPr>
                <w:color w:val="000000"/>
              </w:rPr>
              <w:t>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417E25" w:rsidRDefault="00417E25" w:rsidP="00417E25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lastRenderedPageBreak/>
        <w:t>*</w:t>
      </w:r>
      <w:r w:rsidRPr="008C668D">
        <w:rPr>
          <w:bCs/>
          <w:szCs w:val="28"/>
        </w:rPr>
        <w:t xml:space="preserve">Количество </w:t>
      </w:r>
      <w:r>
        <w:rPr>
          <w:bCs/>
          <w:szCs w:val="28"/>
        </w:rPr>
        <w:t xml:space="preserve">разовых нотариальных услуг в связи со служебной необходимостью </w:t>
      </w:r>
      <w:r w:rsidRPr="008C668D">
        <w:rPr>
          <w:bCs/>
          <w:szCs w:val="28"/>
        </w:rPr>
        <w:t xml:space="preserve">может </w:t>
      </w:r>
      <w:r>
        <w:rPr>
          <w:bCs/>
          <w:szCs w:val="28"/>
        </w:rPr>
        <w:t>быть изменено</w:t>
      </w:r>
      <w:r w:rsidRPr="008C668D">
        <w:rPr>
          <w:bCs/>
          <w:szCs w:val="28"/>
        </w:rPr>
        <w:t xml:space="preserve">. При этом </w:t>
      </w:r>
      <w:r>
        <w:rPr>
          <w:bCs/>
          <w:szCs w:val="28"/>
        </w:rPr>
        <w:t>закупка</w:t>
      </w:r>
      <w:r w:rsidRPr="008C668D">
        <w:rPr>
          <w:bCs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финансовое управление.</w:t>
      </w:r>
    </w:p>
    <w:p w:rsidR="00417E25" w:rsidRDefault="00417E25" w:rsidP="00417E2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B202A" w:rsidRDefault="006B202A" w:rsidP="00070635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070635" w:rsidRPr="0046680B" w:rsidRDefault="00070635" w:rsidP="0007063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46680B">
        <w:rPr>
          <w:b/>
          <w:bCs/>
          <w:sz w:val="28"/>
          <w:szCs w:val="28"/>
        </w:rPr>
        <w:t>Порядок расчета нормативных затрат, для которых</w:t>
      </w:r>
      <w:r>
        <w:rPr>
          <w:b/>
          <w:bCs/>
          <w:sz w:val="28"/>
          <w:szCs w:val="28"/>
        </w:rPr>
        <w:t xml:space="preserve"> Правилами не установлен порядок расчета</w:t>
      </w:r>
    </w:p>
    <w:p w:rsidR="00070635" w:rsidRPr="00CF3D09" w:rsidRDefault="00070635" w:rsidP="0007063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70635" w:rsidRPr="003B133C" w:rsidRDefault="00070635" w:rsidP="000706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Затраты на приобретение оборудования для локальных вычислительных </w:t>
      </w:r>
      <w:r w:rsidRPr="003B133C">
        <w:rPr>
          <w:b/>
          <w:color w:val="000000"/>
          <w:sz w:val="28"/>
          <w:szCs w:val="26"/>
        </w:rPr>
        <w:t>сетей</w:t>
      </w:r>
      <w:proofErr w:type="gramStart"/>
      <w:r w:rsidRPr="003B133C">
        <w:rPr>
          <w:b/>
          <w:color w:val="000000"/>
          <w:sz w:val="28"/>
          <w:szCs w:val="26"/>
        </w:rPr>
        <w:t xml:space="preserve"> (</w:t>
      </w:r>
      <w:r w:rsidR="00E8070B">
        <w:rPr>
          <w:b/>
          <w:bCs/>
          <w:noProof/>
          <w:sz w:val="28"/>
          <w:szCs w:val="28"/>
        </w:rPr>
      </w:r>
      <w:r w:rsidR="00E8070B" w:rsidRPr="00E8070B">
        <w:rPr>
          <w:b/>
          <w:bCs/>
          <w:noProof/>
          <w:sz w:val="28"/>
          <w:szCs w:val="28"/>
        </w:rPr>
        <w:pict>
          <v:group id="Полотно 299" o:spid="_x0000_s1119" editas="canvas" style="width:30.3pt;height:26.25pt;mso-position-horizontal-relative:char;mso-position-vertical-relative:line" coordsize="38481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VyGwMAAF0KAAAOAAAAZHJzL2Uyb0RvYy54bWzsVttunDAQfa/Uf7D8TrgEdgGFjZLdUFVK&#10;26hpP8ALZrEKNrKdZdOq/96xWfaWl6ppoz5kH9jBl/GZmTMHX1xu2gatqVRM8Az7Zx5GlBeiZHyV&#10;4a9fcifGSGnCS9IITjP8SBW+nL19c9F3KQ1ELZqSSgROuEr7LsO11l3quqqoaUvUmegoh8lKyJZo&#10;eJUrt5SkB+9t4waeN3F7IctOioIqBaOLYRLPrP+qooX+VFWKatRkGLBp+5T2uTRPd3ZB0pUkXc2K&#10;LQzyByhawjgcunO1IJqgB8meuGpZIYUSlT4rROuKqmIFtTFANL53Es2c8DVRNpgCsjMCBOsv+l2u&#10;DG4uctY0kA0XvKdmzPz3UB8Kg30H1VHdrk7qeeff16SjNiyVFh/XdxKxMsNBMsWIkxZY8hnqRviq&#10;oWgSmxKZ82HhfXcnDVjV3Yrim0JczGtYRq+kFH1NSQm4fLMegjjYYF4UbEXL/oMowT150MJWa1PJ&#10;1jiEOqAN7A29ZAoseQQziqJpNNCDbjQqYDrwo8SD6cLMT6NgYunjknR000ml31HRImNkWEIU9hiy&#10;vlXawCLpuOQo5yRt+NEALBxG4GjYauYMCEuoH4mX3MQ3ceiEweTGCb3FwrnK56EzyQHU4nwxny/8&#10;n+ZcP0xrVpaUm9KO5PbD36vdts0GWu7orUTDSuPOQFJytZw3Eq0JNFdufzb5MLNf5h7DsEmAWE5C&#10;8oPQuw4SJ5/EUyfMw8iBQsSO5yfXycQLk3CRH4d0yzh9fkioz3ASBZGt0gHok9g8+3saG0lbpkG+&#10;GtZmON4tIqnh4g0voeQk1YQ1g32QCgN/nwoo91hoy1xD1oH0erPc2OaYTM3xhslLUT4Cl6UAhgEZ&#10;QXvBqIX8jlEPOpZhDkKLUfOeQzcYyRsNORrL0SC8gI0Z1hgN5lwP0vjQSbaqwa8/ZKa7go7JmeXw&#10;HsO2z0AYXkwh4GvyRCGSMTMvoBDn0GKDQATnYXKiD74XR3E06EMQxgHYQ9O/6sOrPvxrfdh9J/9P&#10;fbDXCrhSWNHb3rfMJenw3erJ/lY4+wUAAP//AwBQSwMEFAAGAAgAAAAhAHoG5O3YAAAAAwEAAA8A&#10;AABkcnMvZG93bnJldi54bWxMj8FOwzAQRO9I/IO1SNyoTUWjKo1TIQSIHkmhZzfexlHtdbDdJv17&#10;DBe4rDSa0czbaj05y84YYu9Jwv1MAENqve6pk/CxfblbAotJkVbWE0q4YIR1fX1VqVL7kd7x3KSO&#10;5RKKpZJgUhpKzmNr0Kk48wNS9g4+OJWyDB3XQY253Fk+F6LgTvWUF4wa8Mlge2xOTgKheG5s4G+p&#10;/dwN5mvZvW4eRilvb6bHFbCEU/oLww9+Roc6M+39iXRkVkJ+JP3e7BWiALaXsJgvgNcV/89efwMA&#10;AP//AwBQSwECLQAUAAYACAAAACEAtoM4kv4AAADhAQAAEwAAAAAAAAAAAAAAAAAAAAAAW0NvbnRl&#10;bnRfVHlwZXNdLnhtbFBLAQItABQABgAIAAAAIQA4/SH/1gAAAJQBAAALAAAAAAAAAAAAAAAAAC8B&#10;AABfcmVscy8ucmVsc1BLAQItABQABgAIAAAAIQDhFBVyGwMAAF0KAAAOAAAAAAAAAAAAAAAAAC4C&#10;AABkcnMvZTJvRG9jLnhtbFBLAQItABQABgAIAAAAIQB6BuTt2AAAAAMBAAAPAAAAAAAAAAAAAAAA&#10;AHUFAABkcnMvZG93bnJldi54bWxQSwUGAAAAAAQABADzAAAAegYAAAAA&#10;">
            <v:shape id="_x0000_s1120" type="#_x0000_t75" style="position:absolute;width:384810;height:333375;visibility:visible;mso-wrap-style:square">
              <v:fill o:detectmouseclick="t"/>
              <v:path o:connecttype="none"/>
            </v:shape>
            <v:rect id="Rectangle 68" o:spid="_x0000_s1121" style="position:absolute;left:140970;top:155575;width:21590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971598" w:rsidRDefault="001102DB" w:rsidP="00070635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Rectangle 69" o:spid="_x0000_s1122" style="position:absolute;left:31750;top:23495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3B133C">
        <w:rPr>
          <w:b/>
          <w:bCs/>
          <w:sz w:val="28"/>
          <w:szCs w:val="28"/>
        </w:rPr>
        <w:t xml:space="preserve">) </w:t>
      </w:r>
      <w:proofErr w:type="gramEnd"/>
      <w:r w:rsidRPr="003B133C">
        <w:rPr>
          <w:b/>
          <w:bCs/>
          <w:sz w:val="28"/>
          <w:szCs w:val="28"/>
        </w:rPr>
        <w:t>определяется по формуле</w:t>
      </w:r>
      <w:r w:rsidRPr="003B133C">
        <w:rPr>
          <w:b/>
          <w:color w:val="000000"/>
          <w:sz w:val="28"/>
          <w:szCs w:val="26"/>
        </w:rPr>
        <w:t>:</w:t>
      </w:r>
    </w:p>
    <w:p w:rsidR="00070635" w:rsidRPr="003B133C" w:rsidRDefault="00E8070B" w:rsidP="00070635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96" o:spid="_x0000_s1123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T0GQYAAIJMAAAOAAAAZHJzL2Uyb0RvYy54bWzsnN1yozYUx+8703dguHeMhBCCibOTteNO&#10;Z7btTrd9ABmwzRQDBRJn2+m790gCOXFI19PdKDte5cLBfAjpSPr56OgvXb653xXOXda0eVXOXHTh&#10;uU5WJlWal5uZ+/tvywlznbbjZcqLqsxm7sesdd9cff/d5b6OM1xtqyLNGgcSKdt4X8/cbdfV8XTa&#10;Jttsx9uLqs5KuLiumh3v4GuzmaYN30Pqu2KKPY9O91WT1k2VZG0LZxfqonsl01+vs6T7Zb1us84p&#10;Zi7krZOfjfxcic/p1SWPNw2vt3nSZ4P/j1zseF7CS3VSC95x57bJnyS1y5Omaqt1d5FUu2m1XudJ&#10;JssApUHeUWnmvLzjrSxMAtYZMghHXzDd1Ubku6yWeVGANaaQeizOif97qJ8MTu5rqJ221vXUft77&#10;P2x5nclitXHy8937xsnTmYtDaCsl30Er+RXqjZebInMIE1Uk3g83fqjfNyKzbf2uSv5onbKab+G2&#10;7Lppqv024ynkC4n7oRAPHhBfWnjUWe1/qlJInt92layt+3WzEwlCPTj38CxDns8C1/kIucEEBYFq&#10;H9l95yRwnVAfTjkJXEYsYlRenvJ4SKZu2u6HrNo54mDmNlAK+Rp+967tRLZ4PNzyyOY8LspHJ+BG&#10;dQbeDI+KayIPskH9HXnRDbthZEIwvZkQb7GYXC/nZEKXKAwW/mI+X6B/xHsRibd5mmalqNqhcSNy&#10;Wt313Uw1S92826rIU5GcyFLbbFbzonHuOHSupfyTxocrh9umj7MhjQBlOSoSwsR7i6PJkrJwQpYk&#10;mEShxyYeit5G1CMRWSwfF+ldXmafXyRnP3OjAAeylh5k+qhsnvx7WjYe7/IO8FXku5nL9E08Fm3x&#10;pkyhynnc8bxQxw9MIbJ/MAVU91DRsuWKxqoafXe/upedg0bi9aIlr6r0I7TlpoIWBkQD9sLBtmr+&#10;cp09cGzmlgBa1yl+LKE3COQNB81wsBoOeJnAgzO3cx11OO8UGm/rJt9sIV2kLFNfQ49Z5rINH/LQ&#10;9zMAgzFCRCOE0JYxQQjCQub1hEDAg/4XRPROQQgf44CB0QUiMAkQktctIiwiXh4RoWxrh+75H4ho&#10;/7zlzReGRFkJSKxfHxKi/x27EYG2jQlI+IziHhIogh+vYzcCRcAFxQiPEFVvlhGWEQYYId3jV2NE&#10;+7U4EgyNMELbxgQjPHBrgUpyqOHhQI0llJsvHAmEGQYwKEhgP8DWkbBjDUNjjRCfPNY4b0cCj0BC&#10;28YAJChhvt8PNrwoUE7MI0ZEws2Qgw3rSNh4hMF4ROifzIgzjkcwf4QQ2jIGCAFBSghBKCfiKSBY&#10;FAh8WD7YeGUfsjUWrwyJ5YOLGRnhg7aMAT4gTFEI8QdBCB9QcTyjgVEQef0wA2YPMLXDDDvMMDXM&#10;kGGxk2IR5+xCQOd8Eq3UljGCCC8MRajhOUSwIOydCIQoI5YQlhCmCEGtEwFOBB0hhLaMAUIE0O0j&#10;BYgoDOFIzmsPU54BIsMgw/LhSDhgRREvKooIQ8sH4EM4wgdtGRN8oAHqpzKI74cQkrSAEGI+q5qC&#10;3i/aAsxtPxJXmYtCaPXgt6yaYiO6ykBbxgAgSEhZL6scAwS2I4yDXtJ6EKCZNAcILR78pgExIqsM&#10;tGUMAIJh5kFg4dkQhA/zHEOUklAKLFG/KlZ4bYXXLyy8BjUhtLWTopRnLYYQAYDjOKWaLRC2McCI&#10;MAxgTcDzjLBOhHUiXmeUAWLCUxFxxhMZ0YikkmrLGAAERB8H1fXoVKfnw4JBpYZABFEVprCyayu7&#10;fnnZNdOqwU8OM87biRhRVFJtGwOMiGhEezkEAu2kCk8dFJWRJxd3KcHUIMq2iLCIMIAILRv8JCLO&#10;2YkYEVRSbRkDgPBhwZZeumUBAVsq2BXgYusIPY/5anMZoCW0owwcjSgqqbaMAUCQACNYjCVClUL4&#10;oBZ4HzwI2EKCDqFKHyExL2pDlXaPCCN7RKiw+EmhynN2IUYElWp1paFAJez6APvISEIQWLl5vPo7&#10;CNiwQwTsekKs4tpuImNqExlQEn7VLoTcewr2nZKKkX5TLrGT1sPvctOZw9ZhV/8CAAD//wMAUEsD&#10;BBQABgAIAAAAIQDJtO+e2gAAAAUBAAAPAAAAZHJzL2Rvd25yZXYueG1sTI/BTsMwEETvSPyDtUjc&#10;qN2gIprGqRASiEtBFD5gG2+TqPY6it02/D0LF7isNJrR7JtqPQWvTjSmPrKF+cyAIm6i67m18Pnx&#10;dHMPKmVkhz4yWfiiBOv68qLC0sUzv9Npm1slJZxKtNDlPJRap6ajgGkWB2Lx9nEMmEWOrXYjnqU8&#10;eF0Yc6cD9iwfOhzosaPmsD0GC29zLtzgl5u9f4mvm8kU7fMiWHt9NT2sQGWa8l8YfvAFHWph2sUj&#10;u6S8BRmSf694t6aQGTsJmeUCdF3p//T1NwAAAP//AwBQSwECLQAUAAYACAAAACEAtoM4kv4AAADh&#10;AQAAEwAAAAAAAAAAAAAAAAAAAAAAW0NvbnRlbnRfVHlwZXNdLnhtbFBLAQItABQABgAIAAAAIQA4&#10;/SH/1gAAAJQBAAALAAAAAAAAAAAAAAAAAC8BAABfcmVscy8ucmVsc1BLAQItABQABgAIAAAAIQD4&#10;YcT0GQYAAIJMAAAOAAAAAAAAAAAAAAAAAC4CAABkcnMvZTJvRG9jLnhtbFBLAQItABQABgAIAAAA&#10;IQDJtO+e2gAAAAUBAAAPAAAAAAAAAAAAAAAAAHMIAABkcnMvZG93bnJldi54bWxQSwUGAAAAAAQA&#10;BADzAAAAegkAAAAA&#10;">
            <v:shape id="_x0000_s1124" type="#_x0000_t75" style="position:absolute;width:19227;height:6953;visibility:visible;mso-wrap-style:square">
              <v:fill o:detectmouseclick="t"/>
              <v:path o:connecttype="none"/>
            </v:shape>
            <v:rect id="Rectangle 48" o:spid="_x0000_s1125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49" o:spid="_x0000_s1126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<v:textbox inset="0,0,0,0">
                <w:txbxContent>
                  <w:p w:rsidR="001102DB" w:rsidRPr="00D95C72" w:rsidRDefault="001102DB" w:rsidP="00070635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50" o:spid="_x0000_s1127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Qv8MA&#10;AADcAAAADwAAAGRycy9kb3ducmV2LnhtbERPz2vCMBS+D/wfwhO8jJnaw6idsQyhsIMgdh709mie&#10;TV3zUprM1v31y2Gw48f3e1NMthN3GnzrWMFqmYAgrp1uuVFw+ixfMhA+IGvsHJOCB3kotrOnDeba&#10;jXykexUaEUPY56jAhNDnUvrakEW/dD1x5K5usBgiHBqpBxxjuO1kmiSv0mLLscFgTztD9Vf1bRWU&#10;h3NL/COPz+tsdLc6vVRm3yu1mE/vbyACTeFf/Of+0ArSLM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Qv8MAAADcAAAADwAAAAAAAAAAAAAAAACYAgAAZHJzL2Rv&#10;d25yZXYueG1sUEsFBgAAAAAEAAQA9QAAAIgDAAAAAA==&#10;" filled="f" stroked="f">
              <v:textbox style="mso-fit-shape-to-text:t" inset="0,0,0,0">
                <w:txbxContent>
                  <w:p w:rsidR="001102DB" w:rsidRPr="007C1BA0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1" o:spid="_x0000_s1128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<v:textbox inset="0,0,0,0">
                <w:txbxContent>
                  <w:p w:rsidR="001102DB" w:rsidRPr="007C1BA0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52" o:spid="_x0000_s1129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<v:textbox style="mso-fit-shape-to-text:t" inset="0,0,0,0">
                <w:txbxContent>
                  <w:p w:rsidR="001102DB" w:rsidRPr="007C1BA0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3" o:spid="_x0000_s1130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D95C72" w:rsidRDefault="001102DB" w:rsidP="00070635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54" o:spid="_x0000_s1131" style="position:absolute;left:12617;top:3130;width:215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FB208B" w:rsidRDefault="001102DB" w:rsidP="00070635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Rectangle 55" o:spid="_x0000_s1132" style="position:absolute;left:12077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6" o:spid="_x0000_s1133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gJ8EA&#10;AADcAAAADwAAAGRycy9kb3ducmV2LnhtbESP3YrCMBSE7wXfIZwF7zTdXkjpGmVZEFS8se4DHJrT&#10;HzY5KUm09e2NIOzlMDPfMJvdZI24kw+9YwWfqwwEce10z62C3+t+WYAIEVmjcUwKHhRgt53PNlhq&#10;N/KF7lVsRYJwKFFBF+NQShnqjiyGlRuIk9c4bzEm6VupPY4Jbo3Ms2wtLfacFjoc6Kej+q+6WQXy&#10;Wu3HojI+c6e8OZvj4dKQU2rxMX1/gYg0xf/wu33QCvJiD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I4Cf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070635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57" o:spid="_x0000_s1134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58" o:spid="_x0000_s1135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9" o:spid="_x0000_s1136" style="position:absolute;left:8280;top:3130;width:2324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<v:textbox inset="0,0,0,0">
                <w:txbxContent>
                  <w:p w:rsidR="001102DB" w:rsidRPr="00C3550F" w:rsidRDefault="001102DB" w:rsidP="00070635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Rectangle 60" o:spid="_x0000_s1137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61" o:spid="_x0000_s1138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<v:textbox inset="0,0,0,0">
                <w:txbxContent>
                  <w:p w:rsidR="001102DB" w:rsidRDefault="001102DB" w:rsidP="00070635">
                    <w:pPr>
                      <w:ind w:right="-111"/>
                    </w:pPr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Rectangle 62" o:spid="_x0000_s1139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63" o:spid="_x0000_s1140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4" o:spid="_x0000_s1141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65" o:spid="_x0000_s1142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70635" w:rsidRPr="003B133C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277" o:spid="_x0000_s1143" editas="canvas" style="width:36.6pt;height:26.25pt;mso-position-horizontal-relative:char;mso-position-vertical-relative:line" coordsize="46482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MDQAMAAH4OAAAOAAAAZHJzL2Uyb0RvYy54bWzsV1tvmzAUfp+0/2D5nXKpSQCVVl1Spknd&#10;Rbv8AAdMsAY2st2Qbtp/37EJbdJu0rRu1aSVB3Kwj8/9fDk+Odt2LdowpbkUOQ6PAoyYKGXFxTrH&#10;nz4WXoKRNlRUtJWC5fiaaXx2+vzZydBnLJKNbCumEAgROhv6HDfG9Jnv67JhHdVHsmcCNmupOmrg&#10;U639StEBpHetHwXBzB+kqnolS6Y1rC7HTXzq5Nc1K83butbMoDbHYJtxb+XeK/v2T09otla0b3i5&#10;M4P+hhUd5QKU3ohaUkPRleL3RHW8VFLL2hyVsvNlXfOSOR/AmzC4482Cig3VzpkSojMZCNQflLta&#10;W7uFLHjbQjR8kJ7ZNfs7QH4YLA49ZEf3N3nSD9P/oaE9c27prHyzeacQr3IczQlGgnZQJe8hb1Ss&#10;W4bIsU2R1Q+MH/p3yhqr+0tZftZIyEUDbOxcKTk0jFZgV2j5wYm9A/ZDw1G0Gl7LCsTTKyNdtra1&#10;6qxAyAPawtlkns6gSq6BjON4Ho/lwbYGlbBNopjEGJV2ex5HwGlV0WyS0ittXjLZIUvkWIETTgvd&#10;XGozsk4sByGnWSsOFkDmuAKa4ajdsza4evqaBulFcpEQj0SzC48Ey6V3XiyINyvAqOXxcrFYht+s&#10;3pBkDa8qJmxmp9oOya+lbtdlY1XeVLeWLa+sOGuSVuvVolVoQ6G3CvfsArLH5h+a4eIFvtxxKYxI&#10;8CJKvWKWzD1SkNhL50HiBWH6AhJCUrIsDl265II93CU05DiNo9hlac/oO74F7rnvG806bgC9Wt7l&#10;OLlhopktxQtRQcppZihvR3ovFNb821BAuqdEu8K1tTrWvNmutq43krlVbwt5JatrKGUlocKgVAF6&#10;gWik+oLRADCWYwE4i1H7SkAzWMSbCDURq4mgooSDOTYYjeTCjMh41Su+bkBuOEamP4eGKbir4Vsb&#10;dm0GuPBoAAHddw8gyBSZRwCIiCRp9HOAiMI4DWD7CSGeEGIHko+HEMnUB/81Qsx+gBDub/xgIvh7&#10;I0SURuEIENExSe8MEGE8c7sWHwBKosTtP00QTxPEI0wQ6b+ND+7eAXcONxbtLmT2FrX/7SaO22vj&#10;6XcAAAD//wMAUEsDBBQABgAIAAAAIQD/ZIpG3QAAAAMBAAAPAAAAZHJzL2Rvd25yZXYueG1sTI/B&#10;asJAEIbvhb7DMoVeRHcbUduYjUih0EMrVQv1uGbHJDQ7G7Krpm/fsZd6GRj+n2++yRa9a8QJu1B7&#10;0vAwUiCQCm9rKjV8bl+GjyBCNGRN4wk1/GCARX57k5nU+jOt8bSJpWAIhdRoqGJsUylDUaEzYeRb&#10;JM4OvnMm8tqV0nbmzHDXyESpqXSmJr5QmRafKyy+N0fHlKfBcrD6otf3Vf9WTNc7Nd59KK3v7/rl&#10;HETEPv6X4aLP6pCz094fyQbRaOBH4t/kbDZOQOw1TJIJyDyT1+75LwAAAP//AwBQSwECLQAUAAYA&#10;CAAAACEAtoM4kv4AAADhAQAAEwAAAAAAAAAAAAAAAAAAAAAAW0NvbnRlbnRfVHlwZXNdLnhtbFBL&#10;AQItABQABgAIAAAAIQA4/SH/1gAAAJQBAAALAAAAAAAAAAAAAAAAAC8BAABfcmVscy8ucmVsc1BL&#10;AQItABQABgAIAAAAIQDDc8MDQAMAAH4OAAAOAAAAAAAAAAAAAAAAAC4CAABkcnMvZTJvRG9jLnht&#10;bFBLAQItABQABgAIAAAAIQD/ZIpG3QAAAAMBAAAPAAAAAAAAAAAAAAAAAJoFAABkcnMvZG93bnJl&#10;di54bWxQSwUGAAAAAAQABADzAAAApAYAAAAA&#10;">
            <v:shape id="_x0000_s1144" type="#_x0000_t75" style="position:absolute;width:464820;height:333375;visibility:visible;mso-wrap-style:square">
              <v:fill o:detectmouseclick="t"/>
              <v:path o:connecttype="none"/>
            </v:shape>
            <v:rect id="Rectangle 43" o:spid="_x0000_s1145" style="position:absolute;left:187960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44" o:spid="_x0000_s1146" style="position:absolute;left:248920;top:155575;width:21590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FB208B" w:rsidRDefault="001102DB" w:rsidP="00070635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Rectangle 45" o:spid="_x0000_s1147" style="position:absolute;left:29210;top:23495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70635" w:rsidRPr="003B133C">
        <w:rPr>
          <w:bCs/>
          <w:sz w:val="28"/>
          <w:szCs w:val="28"/>
        </w:rPr>
        <w:t xml:space="preserve">– количество </w:t>
      </w:r>
      <w:proofErr w:type="spellStart"/>
      <w:r w:rsidR="00070635" w:rsidRPr="003B133C">
        <w:rPr>
          <w:bCs/>
          <w:sz w:val="28"/>
          <w:szCs w:val="28"/>
          <w:lang w:val="en-US"/>
        </w:rPr>
        <w:t>i</w:t>
      </w:r>
      <w:proofErr w:type="spellEnd"/>
      <w:r w:rsidR="00070635" w:rsidRPr="003B133C">
        <w:rPr>
          <w:bCs/>
          <w:sz w:val="28"/>
          <w:szCs w:val="28"/>
        </w:rPr>
        <w:t>- ого оборудования для локальных вычислительных сетей;</w:t>
      </w:r>
    </w:p>
    <w:p w:rsidR="00070635" w:rsidRPr="003B133C" w:rsidRDefault="00E8070B" w:rsidP="0007063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273" o:spid="_x0000_s1148" editas="canvas" style="width:32pt;height:26.25pt;mso-position-horizontal-relative:char;mso-position-vertical-relative:line" coordsize="4064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MRSwMAAH4OAAAOAAAAZHJzL2Uyb0RvYy54bWzsV91u2zYUvh/QdyB4r0iiJVsSogSJHQ0D&#10;0i1ougegJcoiKpECyVjOhr17DynLjpMVKNY1KND4Qj7iz+H5+c6nw/PLXdeiLVOaS5Hj8CzAiIlS&#10;Vlxscvznx8JLMNKGioq2UrAcPzKNLy/e/XI+9BkjspFtxRQCJUJnQ5/jxpg+831dNqyj+kz2TMBk&#10;LVVHDbyqjV8pOoD2rvVJEMz9QaqqV7JkWsPoapzEF05/XbPS/FHXmhnU5hhsM+6p3HNtn/7FOc02&#10;ivYNL/dm0P9gRUe5gEMPqlbUUPSg+AtVHS+V1LI2Z6XsfFnXvGTOB/AmDJ55s6RiS7VzpoToTAaC&#10;9D/qXW+s3UIWvG0hGj5oz+yY/R8gPwwGhx6yo/tDnvS3nX/f0J45t3RW/r69U4hXOSYLSJCgHaDk&#10;A+SNik3L0CyxKbLnw8L7/k5ZY3V/K8tPGgm5bGAZu1JKDg2jFdgV2vXgxJMN9kXDVrQe3ssK1NMH&#10;I122drXqrELIA9rB3lkQLmKMHkGM4xhE0EUztjOohOmIxBHMlnZ6EZO5Q49Ps0lLr7T5lckOWSHH&#10;Cpxwp9DtrTbWKppNS05CTrNWnAzAwnEEToatkw0OT3+nQXqT3CSRF5H5jRcFq5V3VSwjb16AUavZ&#10;arlchf/Yc8Moa3hVMWEzO2E7jL4udfsqG1F5QLeWLa+sOmuSVpv1slVoS6G2CvdzsYeZ4zL/1AwX&#10;BPDqmUshiYJrknrFPFl4URHFXroIEi8I0+t0HkRptCpOXbrlgn27S2jIcRqT2GXpidHPfAvc76Vv&#10;NOu4AfZqeZfj5LCIZhaKN6Jy4DGUt6P8JBTW/GMoIN1Toh1wLVZHzJvdeudqI3VYs0Bey+oRoKwk&#10;IAzqBagXhEaqvzAagMZyLIBnMWp/E1AMlvEmQU3CehKoKGFjjg1Go7g0IzM+9IpvGtAbjpHpr6Bg&#10;Cu4wfLRhX2bAC69GEOG/EERqE3NS79+RINIgDiCoXyAIEsapnX5jiDeG2JPk6zGE+/Adq/MnZQjy&#10;kiGiA3e+QgsxI7Nk7CDILEqfNRAhCebxnh9IlBBYObYFbx3EWwfxvTsIMn0nf8wOwt074M7h2qL9&#10;hczeop6+u47jeG28+AwAAP//AwBQSwMEFAAGAAgAAAAhAAp4nPzbAAAAAwEAAA8AAABkcnMvZG93&#10;bnJldi54bWxMj8FKw0AQhu+C77CM4KXYXasNGrMpRRA8aLFVsMdpdkyC2dmQ3bbx7R296GXg5x++&#10;+aZYjL5TBxpiG9jC5dSAIq6Ca7m28Pb6cHEDKiZkh11gsvBFERbl6UmBuQtHXtNhk2olEI45WmhS&#10;6nOtY9WQxzgNPbF0H2HwmCQOtXYDHgXuOz0zJtMeW5YLDfZ031D1udl7odxOlpPVOz8+r8anKltv&#10;zdX2xVh7fjYu70AlGtPfMvzoizqU4rQLe3ZRdRbkkfQ7pcuuJe0szGdz0GWh/7uX3wAAAP//AwBQ&#10;SwECLQAUAAYACAAAACEAtoM4kv4AAADhAQAAEwAAAAAAAAAAAAAAAAAAAAAAW0NvbnRlbnRfVHlw&#10;ZXNdLnhtbFBLAQItABQABgAIAAAAIQA4/SH/1gAAAJQBAAALAAAAAAAAAAAAAAAAAC8BAABfcmVs&#10;cy8ucmVsc1BLAQItABQABgAIAAAAIQBDm6MRSwMAAH4OAAAOAAAAAAAAAAAAAAAAAC4CAABkcnMv&#10;ZTJvRG9jLnhtbFBLAQItABQABgAIAAAAIQAKeJz82wAAAAMBAAAPAAAAAAAAAAAAAAAAAKUFAABk&#10;cnMvZG93bnJldi54bWxQSwUGAAAAAAQABADzAAAArQYAAAAA&#10;">
            <v:shape id="_x0000_s1149" type="#_x0000_t75" style="position:absolute;width:406400;height:333375;visibility:visible;mso-wrap-style:square">
              <v:fill o:detectmouseclick="t"/>
              <v:path o:connecttype="none"/>
            </v:shape>
            <v:rect id="Rectangle 38" o:spid="_x0000_s1150" style="position:absolute;left:130175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070635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39" o:spid="_x0000_s1151" style="position:absolute;left:190500;top:155575;width:215900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FB208B" w:rsidRDefault="001102DB" w:rsidP="00070635">
                    <w:proofErr w:type="spellStart"/>
                    <w:r>
                      <w:rPr>
                        <w:color w:val="000000"/>
                      </w:rPr>
                      <w:t>овс</w:t>
                    </w:r>
                    <w:proofErr w:type="spellEnd"/>
                  </w:p>
                </w:txbxContent>
              </v:textbox>
            </v:rect>
            <v:rect id="Rectangle 40" o:spid="_x0000_s1152" style="position:absolute;left:32385;top:23495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070635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70635" w:rsidRPr="003B133C">
        <w:rPr>
          <w:bCs/>
          <w:sz w:val="28"/>
          <w:szCs w:val="28"/>
        </w:rPr>
        <w:t xml:space="preserve"> – стоимость одного i-ого оборудования для локальных вычислительных сетей.</w:t>
      </w:r>
    </w:p>
    <w:p w:rsidR="00070635" w:rsidRPr="00A60BA8" w:rsidRDefault="00070635" w:rsidP="0007063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60BA8">
        <w:rPr>
          <w:b/>
          <w:color w:val="000000"/>
        </w:rPr>
        <w:t>Нормативы, применяемые при расчете нормативных затрат на приобретение оборудования для локальных вычислительных сетей: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3"/>
        <w:gridCol w:w="2693"/>
      </w:tblGrid>
      <w:tr w:rsidR="00070635" w:rsidRPr="003B133C" w:rsidTr="00E30BC4">
        <w:trPr>
          <w:trHeight w:val="665"/>
        </w:trPr>
        <w:tc>
          <w:tcPr>
            <w:tcW w:w="2660" w:type="dxa"/>
          </w:tcPr>
          <w:p w:rsidR="00070635" w:rsidRPr="003B133C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>Наименование оборудования*</w:t>
            </w:r>
          </w:p>
        </w:tc>
        <w:tc>
          <w:tcPr>
            <w:tcW w:w="4253" w:type="dxa"/>
            <w:shd w:val="clear" w:color="auto" w:fill="auto"/>
          </w:tcPr>
          <w:p w:rsidR="00070635" w:rsidRPr="003B133C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>Количество оборудования для локальных вычислительных сетей</w:t>
            </w:r>
          </w:p>
        </w:tc>
        <w:tc>
          <w:tcPr>
            <w:tcW w:w="2693" w:type="dxa"/>
            <w:shd w:val="clear" w:color="auto" w:fill="auto"/>
          </w:tcPr>
          <w:p w:rsidR="00070635" w:rsidRPr="003B133C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>Цена 1единицы оборудования (руб.)</w:t>
            </w:r>
          </w:p>
        </w:tc>
      </w:tr>
      <w:tr w:rsidR="00070635" w:rsidRPr="003B133C" w:rsidTr="00E30BC4">
        <w:trPr>
          <w:trHeight w:val="579"/>
        </w:trPr>
        <w:tc>
          <w:tcPr>
            <w:tcW w:w="2660" w:type="dxa"/>
            <w:vAlign w:val="center"/>
          </w:tcPr>
          <w:p w:rsidR="00070635" w:rsidRPr="003B133C" w:rsidRDefault="00070635" w:rsidP="00E30BC4">
            <w:pPr>
              <w:jc w:val="center"/>
            </w:pPr>
            <w:r w:rsidRPr="003B133C">
              <w:t xml:space="preserve">Коммутатор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635" w:rsidRPr="003B133C" w:rsidRDefault="00070635" w:rsidP="00E30BC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 xml:space="preserve">не более 1 на </w:t>
            </w:r>
            <w:r>
              <w:rPr>
                <w:color w:val="000000"/>
                <w:szCs w:val="26"/>
              </w:rPr>
              <w:t>финансовое управление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0635" w:rsidRPr="003B133C" w:rsidRDefault="00A60BA8" w:rsidP="00E30BC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не более 2</w:t>
            </w:r>
            <w:r w:rsidR="00070635" w:rsidRPr="003B133C">
              <w:rPr>
                <w:color w:val="000000"/>
                <w:szCs w:val="26"/>
              </w:rPr>
              <w:t>0 000</w:t>
            </w:r>
          </w:p>
        </w:tc>
      </w:tr>
    </w:tbl>
    <w:p w:rsidR="00070635" w:rsidRDefault="00070635" w:rsidP="00070635">
      <w:pPr>
        <w:autoSpaceDE w:val="0"/>
        <w:autoSpaceDN w:val="0"/>
        <w:adjustRightInd w:val="0"/>
        <w:jc w:val="both"/>
        <w:rPr>
          <w:bCs/>
          <w:szCs w:val="28"/>
        </w:rPr>
      </w:pPr>
      <w:r w:rsidRPr="003B133C">
        <w:rPr>
          <w:bCs/>
          <w:szCs w:val="28"/>
        </w:rPr>
        <w:t xml:space="preserve">*Наименование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</w:t>
      </w:r>
      <w:r w:rsidRPr="003B133C">
        <w:rPr>
          <w:bCs/>
          <w:szCs w:val="28"/>
        </w:rPr>
        <w:t>.</w:t>
      </w:r>
    </w:p>
    <w:p w:rsidR="00551616" w:rsidRPr="003B133C" w:rsidRDefault="00551616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57DF4" w:rsidRPr="00B57DF4" w:rsidRDefault="00B57DF4" w:rsidP="00B57DF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568"/>
        <w:jc w:val="both"/>
        <w:rPr>
          <w:b/>
          <w:bCs/>
          <w:sz w:val="28"/>
          <w:szCs w:val="28"/>
        </w:rPr>
      </w:pPr>
      <w:r w:rsidRPr="00B57DF4">
        <w:rPr>
          <w:bCs/>
          <w:sz w:val="28"/>
          <w:szCs w:val="28"/>
        </w:rPr>
        <w:t>З</w:t>
      </w:r>
      <w:r w:rsidRPr="00B57DF4">
        <w:rPr>
          <w:b/>
          <w:color w:val="000000"/>
          <w:sz w:val="28"/>
          <w:szCs w:val="26"/>
        </w:rPr>
        <w:t>атраты на приобретение серверного оборудования</w:t>
      </w:r>
      <w:proofErr w:type="gramStart"/>
      <w:r w:rsidRPr="00B57DF4">
        <w:rPr>
          <w:b/>
          <w:color w:val="000000"/>
          <w:sz w:val="28"/>
          <w:szCs w:val="26"/>
        </w:rPr>
        <w:t xml:space="preserve"> (</w:t>
      </w:r>
      <w:r w:rsidR="00E8070B" w:rsidRPr="00E8070B">
        <w:rPr>
          <w:noProof/>
        </w:rPr>
      </w:r>
      <w:r w:rsidR="00E8070B" w:rsidRPr="00E8070B">
        <w:rPr>
          <w:noProof/>
        </w:rPr>
        <w:pict>
          <v:group id="Полотно 269" o:spid="_x0000_s1307" editas="canvas" style="width:30.3pt;height:26.25pt;mso-position-horizontal-relative:char;mso-position-vertical-relative:line" coordsize="38481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5rHAMAAF0KAAAOAAAAZHJzL2Uyb0RvYy54bWzsVstu2zAQvBfoPxC8K3qYsiUhSpDYUVEg&#10;bYOm/QBaoiyiEimQjOW06L93SdmOnVyKpil6iA/yio/l7O7siKfnm65Fa6Y0lyLH4UmAEROlrLhY&#10;5fjrl8JLMNKGioq2UrAc3zONz8/evjkd+oxFspFtxRQCJ0JnQ5/jxpg+831dNqyj+kT2TMBkLVVH&#10;DbyqlV8pOoD3rvWjIJj6g1RVr2TJtIbRxTiJz5z/umal+VTXmhnU5hiwGfdU7rm0T//slGYrRfuG&#10;l1sY9A9QdJQLOHTvakENRXeKP3HV8VJJLWtzUsrOl3XNS+ZigGjC4FE0cyrWVLtgSsjODiBYf9Hv&#10;cmVxC1nwtoVs+OA9s2P2f4D6MBgceqiO7vd10s87/7ahPXNh6az8uL5RiFc5jqYzjATtgCWfoW5U&#10;rFqGJsSWyJ4PC2/7G2XB6v5alt80EnLewDJ2oZQcGkYrwBXa9RDEwQb7omErWg4fZAXu6Z2Rrlqb&#10;WnXWIdQBbWAvCdIZsOQezDiOZ/FID7YxqHTTJCQxRqWdn8XR1NHHp9nOTa+0ecdkh6yRYwVRuGPo&#10;+lobC4tmuyVHOadZK44GYOE4AkfDVjtnQThC/UiD9Cq5SohHoumVR4LFwrso5sSbFgBqMVnM54vw&#10;pz03JFnDq4oJW9oduUPye7XbttlIyz29tWx5Zd1ZSFqtlvNWoTWF5irczyUfZh6W+ccwXBIglkch&#10;hREJLqPUK6bJzCMFiT0oROIFYXqZTgOSkkVxHNI1F+z5IaEhx2kcxa5KB6AfxRa439PYaNZxA/LV&#10;8i7HyX4RzSwXr0QFJaeZobwd7YNUWPgPqYBy7wrtmGvJOpLebJYb1xzpxB5vmbyU1T1wWUlgGHAV&#10;tBeMRqrvGA2gYzkWILQYte8FdIOVvJ2hdsZyZ1BRwsYcG4xGc25GabzrFV814DccM9NfQMcU3HH4&#10;AcO2z0AY/plCwNfkiUK4Lj1q+JdTiAm02CgQ0YSkj/UhSOJkqw8RSSKwx6Z/1YdXfXhpfdh/J/9P&#10;fXDXCrhSONHb3rfsJenw3enJw63w7BcAAAD//wMAUEsDBBQABgAIAAAAIQB6BuTt2AAAAAMBAAAP&#10;AAAAZHJzL2Rvd25yZXYueG1sTI/BTsMwEETvSPyDtUjcqE1FoyqNUyEEiB5JoWc33sZR7XWw3Sb9&#10;ewwXuKw0mtHM22o9OcvOGGLvScL9TABDar3uqZPwsX25WwKLSZFW1hNKuGCEdX19ValS+5He8dyk&#10;juUSiqWSYFIaSs5ja9CpOPMDUvYOPjiVsgwd10GNudxZPhei4E71lBeMGvDJYHtsTk4CoXhubOBv&#10;qf3cDeZr2b1uHkYpb2+mxxWwhFP6C8MPfkaHOjPt/Yl0ZFZCfiT93uwVogC2l7CYL4DXFf/PXn8D&#10;AAD//wMAUEsBAi0AFAAGAAgAAAAhALaDOJL+AAAA4QEAABMAAAAAAAAAAAAAAAAAAAAAAFtDb250&#10;ZW50X1R5cGVzXS54bWxQSwECLQAUAAYACAAAACEAOP0h/9YAAACUAQAACwAAAAAAAAAAAAAAAAAv&#10;AQAAX3JlbHMvLnJlbHNQSwECLQAUAAYACAAAACEApru+axwDAABdCgAADgAAAAAAAAAAAAAAAAAu&#10;AgAAZHJzL2Uyb0RvYy54bWxQSwECLQAUAAYACAAAACEAegbk7dgAAAADAQAADwAAAAAAAAAAAAAA&#10;AAB2BQAAZHJzL2Rvd25yZXYueG1sUEsFBgAAAAAEAAQA8wAAAHsGAAAAAA==&#10;">
            <v:shape id="_x0000_s1308" type="#_x0000_t75" style="position:absolute;width:384810;height:333375;visibility:visible;mso-wrap-style:square">
              <v:fill o:detectmouseclick="t"/>
              <v:path o:connecttype="none"/>
            </v:shape>
            <v:rect id="Rectangle 34" o:spid="_x0000_s1309" style="position:absolute;left:140970;top:155575;width:1441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971598" w:rsidRDefault="001102DB" w:rsidP="00B57DF4">
                    <w:r>
                      <w:t>со</w:t>
                    </w:r>
                  </w:p>
                </w:txbxContent>
              </v:textbox>
            </v:rect>
            <v:rect id="Rectangle 35" o:spid="_x0000_s1310" style="position:absolute;left:31750;top:23495;width:108585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57DF4">
        <w:rPr>
          <w:b/>
          <w:bCs/>
          <w:sz w:val="28"/>
          <w:szCs w:val="28"/>
        </w:rPr>
        <w:t xml:space="preserve">) </w:t>
      </w:r>
      <w:proofErr w:type="gramEnd"/>
      <w:r w:rsidRPr="00B57DF4">
        <w:rPr>
          <w:b/>
          <w:bCs/>
          <w:sz w:val="28"/>
          <w:szCs w:val="28"/>
        </w:rPr>
        <w:t>определяется по формуле</w:t>
      </w:r>
      <w:r w:rsidRPr="00B57DF4">
        <w:rPr>
          <w:b/>
          <w:color w:val="000000"/>
          <w:sz w:val="28"/>
          <w:szCs w:val="26"/>
        </w:rPr>
        <w:t>:</w:t>
      </w:r>
    </w:p>
    <w:p w:rsidR="00B57DF4" w:rsidRPr="003B133C" w:rsidRDefault="00E8070B" w:rsidP="00B57DF4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266" o:spid="_x0000_s1287" editas="canvas" style="width:151.4pt;height:54.75pt;mso-position-horizontal-relative:char;mso-position-vertical-relative:line" coordsize="1922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NmIQYAAI9MAAAOAAAAZHJzL2Uyb0RvYy54bWzsnN1u2zYUx+8H7B0E3bsmKVJfqFO0djwM&#10;6LZi3R6AlmRbmCxqlBKnG/buO6QsOnbUJVgbpkiYC0eWZIo8JH86PPyTr9/c7CrvupBtKeqZj18h&#10;3yvqTORlvZn5v/+2nMS+13a8znkl6mLmfypa/83F99+93jdpQcRWVHkhPUikbtN9M/O3Xdek02mb&#10;bYsdb1+Jpqjh4lrIHe/gq9xMc8n3kPqumhKEwuleyLyRIivaFs4u+ov+hU5/vS6y7pf1ui06r5r5&#10;kLdOf0r9uVKf04vXPN1I3mzL7JAN/j9yseNlDQ81SS14x70rWd5JaldmUrRi3b3KxG4q1usyK3QZ&#10;oDQYnZVmzutr3urCZGCdIYNw9BXTXW1UvmuxLKsKrDGF1FN1Tv3fQ/0UcHLfQO20jamn9sue/3HL&#10;m0IXq02zn68/SK/MZz6h0FZqvoNW8ivUG683VeFhqqpIPR9u/Nh8kCqzbfNeZH+0Xi3mW7iteCul&#10;2G8LnkO+sLofCnHrB+pLCz/1VvufRA7J86tO6Nq6WcudShDqwbuB38YYBTHzvU+QG0IxY337KG46&#10;L4PrNAzglJfBZRwncagvT3k6JNPItvuhEDtPHcx8CaXQj+HX79tOZYunwy0nNudpVZ+cgBv7M/Bk&#10;+Km6pvKgG9TfCUou48uYTigJLycULRaTt8s5nYRLHLFFsJjPF/gf9VxM022Z50WtqnZo3Jg+rO4O&#10;3axvlqZ5t6Iqc5WcylIrN6t5Jb1rDp1rqf+08eHK8bbpaTa0EaAsZ0XChKJ3JJkswzia0CVlkyRC&#10;8QTh5F0SIprQxfK0SO/LuvjyInn7mZ8wwnQt3cr0WdmQ/rtbNp7uyg7wVZW7mR+bm3iq2uJlnUOV&#10;87TjZdUf3zKFyv7RFFDdQ0Xrlqsaa9/ou5vVje4ciW5rqiWvRP4J2rIU0MKAaMBeONgK+Zfv7YFj&#10;M78G0Ppe9WMNvUEhbziQw8FqOOB1Bj+c+Z3v9YfzrkfjVSPLzRbSxb1lmrfQY5albsPHPBz6GYDB&#10;GiGSEUIYy9ggBI2jGB0IgYEHhzeI6p2KEAEhLAajK0QQyjDW1x0iHCIsICJUhDp2z/9ARPvnFZdf&#10;GRK1UJBYPz0kGPS/O26EsY0NSARxSA6QwAm8vM7dCJwAF3pGIEojxwjnRthyI6InZUT7rTgSDI8w&#10;wtjGBiMQuLWKVMpRQIT1Y4nezVeOBCYxATD0kCABIw4SDhK2IBE/KSS+HUeCjEDC2MYCJEIaB8Fh&#10;sIESBrjQI8phsAGMSJSboQcbzpFw8Qib8YjkwYx4xvEIFowQwljGAiEgSAkhiN6JuAuIOGEKH44P&#10;Ll55CNlai1dipF9WD4pGPGdA0LuA6F15ZRkLgMAkxBEEIBQiAmDF+ZQGphSry3pOI2IkdOMMN86w&#10;NM7ASE/WvXhGQPc7j1cSYxkrjEBRpIINn2EEiVk0IAKHMXWIcIiwhgjixhk+hAdHEGEsYwERDPp9&#10;0hMiiSI4OglEMEyHcQZ2gHBxCItxCBDsOEAAIKIRQBjL2ABEyPBhOoMGQQRhSUcIJehzyimQRam2&#10;ABqYE4GVxUiEkRC+ZOkUGxFXEmMZC4SgURgftJVjhHCDjJPu4bSV9rSVuH9bvfg4xIi4EqSxwG5L&#10;scqYxAiCC58NQwQw2wGXdaiShiHApH+vOPm1k18/svwaIyMgvNeJeNbiSpgfuBusNLax4EZEEYOl&#10;AZ+HhItVHtdenC1jcEs0HnWJBkZGQHgvI57xlGc4Iq0kxjIWCAEhyEF9PTbjSVAACwcHNwKHvfPn&#10;lmi4JRqPv0QDIyMfvBcRz9uNGJFWEmMbC5BIwiQ8yCIwiCj7GNVRfp0gvcqrV04N6mzHCMcIG4ww&#10;AsJ7GfGc3YgRaSUxlrFAiACWbil1NYgiHCH0lgtuLbjaRMKMIZ5uRqNfVfzS45XhiLayX49tKV5J&#10;GcEg5tSEAAFEXytHHwJ2kwiHeGWAsZoedfFKt12Ele0ioLkNgfsX7USMSCsDYxkLTgTsAAF7ymhE&#10;UFjFeb4SnLF42C0CdkChTnztNpSxtaEMxkY/+G0SQm9EBZtQaenIYYcuta3W7e96B5rjPmIX/wIA&#10;AP//AwBQSwMEFAAGAAgAAAAhAMm0757aAAAABQEAAA8AAABkcnMvZG93bnJldi54bWxMj8FOwzAQ&#10;RO9I/IO1SNyo3aAimsapEBKIS0EUPmAbb5Oo9jqK3Tb8PQsXuKw0mtHsm2o9Ba9ONKY+soX5zIAi&#10;bqLrubXw+fF0cw8qZWSHPjJZ+KIE6/ryosLSxTO/02mbWyUlnEq00OU8lFqnpqOAaRYHYvH2cQyY&#10;RY6tdiOepTx4XRhzpwP2LB86HOixo+awPQYLb3Mu3OCXm71/ia+byRTt8yJYe301PaxAZZryXxh+&#10;8AUdamHaxSO7pLwFGZJ/r3i3ppAZOwmZ5QJ0Xen/9PU3AAAA//8DAFBLAQItABQABgAIAAAAIQC2&#10;gziS/gAAAOEBAAATAAAAAAAAAAAAAAAAAAAAAABbQ29udGVudF9UeXBlc10ueG1sUEsBAi0AFAAG&#10;AAgAAAAhADj9If/WAAAAlAEAAAsAAAAAAAAAAAAAAAAALwEAAF9yZWxzLy5yZWxzUEsBAi0AFAAG&#10;AAgAAAAhAFLc02YhBgAAj0wAAA4AAAAAAAAAAAAAAAAALgIAAGRycy9lMm9Eb2MueG1sUEsBAi0A&#10;FAAGAAgAAAAhAMm0757aAAAABQEAAA8AAAAAAAAAAAAAAAAAewgAAGRycy9kb3ducmV2LnhtbFBL&#10;BQYAAAAABAAEAPMAAACCCQAAAAA=&#10;">
            <v:shape id="_x0000_s1288" type="#_x0000_t75" style="position:absolute;width:19227;height:6953;visibility:visible;mso-wrap-style:square">
              <v:fill o:detectmouseclick="t"/>
              <v:path o:connecttype="none"/>
            </v:shape>
            <v:rect id="Rectangle 14" o:spid="_x0000_s1289" style="position:absolute;left:18103;top:2241;width:46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5" o:spid="_x0000_s1290" style="position:absolute;left:14878;top:2146;width:322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<v:textbox inset="0,0,0,0">
                <w:txbxContent>
                  <w:p w:rsidR="001102DB" w:rsidRPr="00D95C72" w:rsidRDefault="001102DB" w:rsidP="00B57DF4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" o:spid="_x0000_s1291" style="position:absolute;left:13862;top:1949;width:4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8+MIA&#10;AADcAAAADwAAAGRycy9kb3ducmV2LnhtbERPz2vCMBS+D/Y/hDfYZWhqwVGrUYYgeBiIdYd5ezTP&#10;pq55KU201b/eHIQdP77fi9VgG3GlzteOFUzGCQji0umaKwU/h80oA+EDssbGMSm4kYfV8vVlgbl2&#10;Pe/pWoRKxBD2OSowIbS5lL40ZNGPXUscuZPrLIYIu0rqDvsYbhuZJsmntFhzbDDY0tpQ+VdcrILN&#10;7rcmvsv9xyzr3blMj4X5bpV6fxu+5iACDeFf/HRvtYJ0G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bz4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7C1BA0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7" o:spid="_x0000_s1292" style="position:absolute;left:10604;top:2025;width:128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<v:textbox inset="0,0,0,0">
                <w:txbxContent>
                  <w:p w:rsidR="001102DB" w:rsidRPr="007C1BA0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18" o:spid="_x0000_s1293" style="position:absolute;left:6483;top:209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<v:textbox style="mso-fit-shape-to-text:t" inset="0,0,0,0">
                <w:txbxContent>
                  <w:p w:rsidR="001102DB" w:rsidRPr="007C1BA0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19" o:spid="_x0000_s1294" style="position:absolute;left:241;top:2095;width:89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D95C72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20" o:spid="_x0000_s1295" style="position:absolute;left:12617;top:3130;width:144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FB208B" w:rsidRDefault="001102DB" w:rsidP="00B57DF4">
                    <w:r>
                      <w:t>со</w:t>
                    </w:r>
                  </w:p>
                </w:txbxContent>
              </v:textbox>
            </v:rect>
            <v:rect id="Rectangle 21" o:spid="_x0000_s1296" style="position:absolute;left:12077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2" o:spid="_x0000_s1297" style="position:absolute;left:5168;top:977;width:51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Rectangle 23" o:spid="_x0000_s1298" style="position:absolute;left:5651;top:4337;width:51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24" o:spid="_x0000_s1299" style="position:absolute;left:4768;top:4337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5" o:spid="_x0000_s1300" style="position:absolute;left:8280;top:3130;width:2324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<v:textbox inset="0,0,0,0">
                <w:txbxContent>
                  <w:p w:rsidR="001102DB" w:rsidRPr="00C3550F" w:rsidRDefault="001102DB" w:rsidP="00B57DF4">
                    <w:r>
                      <w:t>со</w:t>
                    </w:r>
                  </w:p>
                </w:txbxContent>
              </v:textbox>
            </v:rect>
            <v:rect id="Rectangle 26" o:spid="_x0000_s1301" style="position:absolute;left:7759;top:3130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<v:textbox style="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7" o:spid="_x0000_s1302" style="position:absolute;left:1162;top:3130;width:2032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<v:textbox inset="0,0,0,0">
                <w:txbxContent>
                  <w:p w:rsidR="001102DB" w:rsidRDefault="001102DB" w:rsidP="00B57DF4">
                    <w:pPr>
                      <w:ind w:right="-111"/>
                    </w:pPr>
                    <w:r>
                      <w:t>со</w:t>
                    </w:r>
                  </w:p>
                </w:txbxContent>
              </v:textbox>
            </v:rect>
            <v:rect id="Rectangle 28" o:spid="_x0000_s1303" style="position:absolute;left:9696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9" o:spid="_x0000_s1304" style="position:absolute;left:3194;top:190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30" o:spid="_x0000_s1305" style="position:absolute;left:4521;top:1435;width:1816;height:3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31" o:spid="_x0000_s1306" style="position:absolute;left:5118;top:4235;width:558;height:12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57DF4" w:rsidRPr="003B133C" w:rsidRDefault="00E8070B" w:rsidP="00B57DF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247" o:spid="_x0000_s1282" editas="canvas" style="width:34pt;height:26.25pt;mso-position-horizontal-relative:char;mso-position-vertical-relative:line" coordsize="4318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MtQwMAAIAOAAAOAAAAZHJzL2Uyb0RvYy54bWzsV9tu2zAMfR+wfxD07vpSObGNukWb1MOA&#10;7oJdPkCx5ViYLRmSGqcb9u+j5KRN0g0Y1q3YQ/zg0BJFkeLhCXV2se5atGJKcylyHJ4EGDFRyoqL&#10;ZY4/fyq8BCNtqKhoKwXL8R3T+OL85Yuzoc9YJBvZVkwhMCJ0NvQ5bozpM9/XZcM6qk9kzwRM1lJ1&#10;1MCnWvqVogNY71o/CoKJP0hV9UqWTGsYnY+T+NzZr2tWmnd1rZlBbY7BN+Peyr0X9u2fn9FsqWjf&#10;8HLjBv0DLzrKBWx6b2pODUW3ij8y1fFSSS1rc1LKzpd1zUvmYoBowuAgmhkVK6pdMCWcztZBkP6i&#10;3cXS+i1kwdsWTsMH65kds78D5IfB4NBDdnR/nyf9tP0/NrRnLiydlW9X7xXiVY4jQjAStAOUfIC8&#10;UbFsGUpthuz2oPexf6+sr7q/keUXjYScNaDFLpWSQ8NoBW6FVh9i2FlgPzQsRYvhjazAOr010iVr&#10;XavOGoQ0oDWsTabpBEByB2Icx9N4RAdbG1TCNIliEmNU2ulpHIGm3YpmWyu90uYVkx2yQo4VxOB2&#10;oasbbUbVrcreidOsFXsDYHMcgZ1hqZ2zPjg4fUuD9Dq5TohHosm1R4L53LssZsSbFODU/HQ+m83D&#10;73bfkGQNryombGK30A7J72VuU2QjKO/BrWXLK2vOuqTVcjFrFVpRKK3CPZsD2VHz991w5wWxHIQU&#10;RiS4ilKvmCRTjxQk9tJpkHhBmF5BQkhK5sV+SDdcsKeHhIYcp3EUuyztOH0QW+Cex7HRrOMGyKvl&#10;XY6TeyWaWSheiwpSTjNDeTvKO0dh3X84Ckj3NtEOuBarI+bNerF2pRGGp3Z/i+SFrO4Ay0oCxACr&#10;QL0gNFJ9xWgAGsuxAJ7FqH0toBos420FtRUWW4GKEhbm2GA0ijMzMuNtr/iyAbvheDT9JVRMwR2I&#10;H3zY1BnwwrMRBJTfIUGErgz3Cv7fMUREkjT6NUOEhIRHijhSxA5LPiNFkCNFQA8x+QlFuKbguSgi&#10;jYCSbA8RnZL0oIUI44mbtT0EcEmUuPljD3HsIZ6jh3Bge/j//t96CHfzgFuH64w2VzJ7j9r9dj3H&#10;w8Xx/AcAAAD//wMAUEsDBBQABgAIAAAAIQCWZOT32wAAAAMBAAAPAAAAZHJzL2Rvd25yZXYueG1s&#10;TI/BSsNAEIbvgu+wjOCl2F0rDTVmU4ogeNBiq2CP0+yYBLOzIbtt49s7etHLwM8/fPNNsRx9p440&#10;xDawheupAUVcBddybeHt9eFqASomZIddYLLwRRGW5flZgbkLJ97QcZtqJRCOOVpoUupzrWPVkMc4&#10;DT2xdB9h8JgkDrV2A54E7js9MybTHluWCw32dN9Q9bk9eKHcTlaT9Ts/Pq/Hpyrb7MzN7sVYe3kx&#10;ru5AJRrT3zL86Is6lOK0Dwd2UXUW5JH0O6XLFpL2FuazOeiy0P/dy28AAAD//wMAUEsBAi0AFAAG&#10;AAgAAAAhALaDOJL+AAAA4QEAABMAAAAAAAAAAAAAAAAAAAAAAFtDb250ZW50X1R5cGVzXS54bWxQ&#10;SwECLQAUAAYACAAAACEAOP0h/9YAAACUAQAACwAAAAAAAAAAAAAAAAAvAQAAX3JlbHMvLnJlbHNQ&#10;SwECLQAUAAYACAAAACEA1N2jLUMDAACADgAADgAAAAAAAAAAAAAAAAAuAgAAZHJzL2Uyb0RvYy54&#10;bWxQSwECLQAUAAYACAAAACEAlmTk99sAAAADAQAADwAAAAAAAAAAAAAAAACdBQAAZHJzL2Rvd25y&#10;ZXYueG1sUEsFBgAAAAAEAAQA8wAAAKUGAAAAAA==&#10;">
            <v:shape id="_x0000_s1283" type="#_x0000_t75" style="position:absolute;width:431800;height:333375;visibility:visible;mso-wrap-style:square">
              <v:fill o:detectmouseclick="t"/>
              <v:path o:connecttype="none"/>
            </v:shape>
            <v:rect id="Rectangle 9" o:spid="_x0000_s1284" style="position:absolute;left:187960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285" style="position:absolute;left:248920;top:155575;width:1441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<v:textbox style="mso-fit-shape-to-text:t" inset="0,0,0,0">
                <w:txbxContent>
                  <w:p w:rsidR="001102DB" w:rsidRPr="00FB208B" w:rsidRDefault="001102DB" w:rsidP="00B57DF4">
                    <w:r>
                      <w:t>со</w:t>
                    </w:r>
                  </w:p>
                </w:txbxContent>
              </v:textbox>
            </v:rect>
            <v:rect id="Rectangle 11" o:spid="_x0000_s1286" style="position:absolute;left:29210;top:23495;width:15621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57DF4" w:rsidRPr="003B133C">
        <w:rPr>
          <w:bCs/>
          <w:sz w:val="28"/>
          <w:szCs w:val="28"/>
        </w:rPr>
        <w:t xml:space="preserve">– количество </w:t>
      </w:r>
      <w:proofErr w:type="spellStart"/>
      <w:r w:rsidR="00B57DF4" w:rsidRPr="003B133C">
        <w:rPr>
          <w:bCs/>
          <w:sz w:val="28"/>
          <w:szCs w:val="28"/>
          <w:lang w:val="en-US"/>
        </w:rPr>
        <w:t>i</w:t>
      </w:r>
      <w:proofErr w:type="spellEnd"/>
      <w:r w:rsidR="00B57DF4" w:rsidRPr="003B133C">
        <w:rPr>
          <w:bCs/>
          <w:sz w:val="28"/>
          <w:szCs w:val="28"/>
        </w:rPr>
        <w:t>- ого серверного оборудования;</w:t>
      </w:r>
    </w:p>
    <w:p w:rsidR="00B57DF4" w:rsidRPr="003B133C" w:rsidRDefault="00E8070B" w:rsidP="00B57DF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noProof/>
          <w:sz w:val="28"/>
          <w:szCs w:val="28"/>
        </w:rPr>
        <w:pict>
          <v:group id="Полотно 243" o:spid="_x0000_s1277" editas="canvas" style="width:29.4pt;height:26.25pt;mso-position-horizontal-relative:char;mso-position-vertical-relative:line" coordsize="37338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znPwMAAH4OAAAOAAAAZHJzL2Uyb0RvYy54bWzsV1tvmzAUfp+0/2D5nXKJSQCVTl1Spknd&#10;Rbv8AAdMsAY2st2Qbtp/37EpadJq0rRLtYfwAAf7+NzPp+PzF7uuRVumNJcix+FZgBETpay42OT4&#10;86fCSzDShoqKtlKwHN8yjV9cPH92PvQZi2Qj24opBEKEzoY+x40xfeb7umxYR/WZ7JmAzVqqjhr4&#10;VRu/UnQA6V3rR0Ew9wepql7JkmkNq6txE184+XXNSvOurjUzqM0x2GbcW7n32r79i3OabRTtG17e&#10;mUF/w4qOcgFK96JW1FB0o/gjUR0vldSyNmel7HxZ17xkzgfwJgweeLOkYku1c6aE6EwGAvUX5a43&#10;1m4hC962EA0fpGd2zX4HyA+DxaGH7Oh+nyf9Z/o/NrRnzi2dlW+37xXiVY4jAgkStIMq+QB5o2LT&#10;MkRshqx64PvYv1fWVt1fy/KLRkIuG+Bil0rJoWG0ArNCyw8+HBywPxqOovXwRlYgnd4Y6ZK1q1Vn&#10;BUIa0A7OzoJwEWN0C2Qcx0CCLJqxnUElbJMoJrBb2u1FHM1d8fg0m6T0SptXTHbIEjlW4IPTQrfX&#10;2liraDaxHEWcZq04WgDGcQU0w9HJBldO39IgvUquEuKRaH7lkWC18i6LJfHmBRi1mq2Wy1X43eoN&#10;SdbwqmLCJnYq7ZD8Wubummwsyn1xa9nyyoqzJmm1WS9bhbYUWqtwj4s97Nyz+cdmuCCAVw9cCiH1&#10;L6PUK+bJwiMFib10ESReEKYv03lAUrIqjl265oL9uUtoyHEaR7HL0oHRD3wL3PPYN5p13AB4tbzL&#10;cbJnopktxStRueIxlLcjfRAKa/59KCDdU6Jd4dpaHWve7NY71xphOLf6bSWvZXULtawklBj0C0Av&#10;EI1UXzEaAMZyLABnMWpfC+gGi3gToSZiPRFUlHAwxwajkVyaERlvesU3DcgNx9D0l9AxBXdFfG/D&#10;XZ8BLjwZQISPAcI16VG//0OASIM4gJj+BCBCQsITQpwQ4gAknxAhFieEgBEieowQe+h8ghFiFs2S&#10;cYKIZiR9MECEUTCPAT7sBBGRJALOcSw4TRCnCeKfTxDJ/40P7t4Bdw43F91dyOwt6vDfTRz318aL&#10;HwAAAP//AwBQSwMEFAAGAAgAAAAhAHDZbpDbAAAAAwEAAA8AAABkcnMvZG93bnJldi54bWxMj0FL&#10;w0AQhe+C/2EZwUtpd6201JhNKYLgQYutBXucZsckmJ0N2W0b/72jF73MMLzHm+/ly8G36kR9bAJb&#10;uJkYUMRlcA1XFnZvj+MFqJiQHbaBycIXRVgWlxc5Zi6ceUOnbaqUhHDM0EKdUpdpHcuaPMZJ6IhF&#10;+wi9xyRnX2nX41nCfaunxsy1x4blQ40dPdRUfm6PXlLuRqvR+p2fXtbDcznf7M3t/tVYe301rO5B&#10;JRrSnxl+8AUdCmE6hCO7qFoLUiT9TtFmC2lxkD2dgS5y/Z+9+AYAAP//AwBQSwECLQAUAAYACAAA&#10;ACEAtoM4kv4AAADhAQAAEwAAAAAAAAAAAAAAAAAAAAAAW0NvbnRlbnRfVHlwZXNdLnhtbFBLAQIt&#10;ABQABgAIAAAAIQA4/SH/1gAAAJQBAAALAAAAAAAAAAAAAAAAAC8BAABfcmVscy8ucmVsc1BLAQIt&#10;ABQABgAIAAAAIQDgdpznPwMAAH4OAAAOAAAAAAAAAAAAAAAAAC4CAABkcnMvZTJvRG9jLnhtbFBL&#10;AQItABQABgAIAAAAIQBw2W6Q2wAAAAMBAAAPAAAAAAAAAAAAAAAAAJkFAABkcnMvZG93bnJldi54&#10;bWxQSwUGAAAAAAQABADzAAAAoQYAAAAA&#10;">
            <v:shape id="_x0000_s1278" type="#_x0000_t75" style="position:absolute;width:373380;height:333375;visibility:visible;mso-wrap-style:square">
              <v:fill o:detectmouseclick="t"/>
              <v:path o:connecttype="none"/>
            </v:shape>
            <v:rect id="Rectangle 4" o:spid="_x0000_s1279" style="position:absolute;left:130175;top:155575;width:425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<v:textbox style="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Rectangle 5" o:spid="_x0000_s1280" style="position:absolute;left:190500;top:155575;width:14414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<v:textbox style="mso-fit-shape-to-text:t" inset="0,0,0,0">
                <w:txbxContent>
                  <w:p w:rsidR="001102DB" w:rsidRPr="00FB208B" w:rsidRDefault="001102DB" w:rsidP="00B57DF4">
                    <w:r>
                      <w:rPr>
                        <w:color w:val="000000"/>
                      </w:rPr>
                      <w:t>со</w:t>
                    </w:r>
                  </w:p>
                </w:txbxContent>
              </v:textbox>
            </v:rect>
            <v:rect id="Rectangle 6" o:spid="_x0000_s1281" style="position:absolute;left:32385;top:23495;width:120650;height:2482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57DF4" w:rsidRPr="003B133C">
        <w:rPr>
          <w:bCs/>
          <w:sz w:val="28"/>
          <w:szCs w:val="28"/>
        </w:rPr>
        <w:t xml:space="preserve"> – стоимость одного i-ого серверного оборудования.</w:t>
      </w:r>
    </w:p>
    <w:p w:rsidR="00B57DF4" w:rsidRPr="00A60BA8" w:rsidRDefault="00B57DF4" w:rsidP="00A60BA8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A60BA8">
        <w:rPr>
          <w:b/>
          <w:color w:val="000000"/>
        </w:rPr>
        <w:t>Нормативы, применяемые при расчете нормативных затрат на приобретение серверного оборудования: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3"/>
        <w:gridCol w:w="2693"/>
      </w:tblGrid>
      <w:tr w:rsidR="00B57DF4" w:rsidRPr="003B133C" w:rsidTr="00B57DF4">
        <w:trPr>
          <w:trHeight w:val="497"/>
        </w:trPr>
        <w:tc>
          <w:tcPr>
            <w:tcW w:w="2660" w:type="dxa"/>
          </w:tcPr>
          <w:p w:rsidR="00B57DF4" w:rsidRPr="003B133C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lastRenderedPageBreak/>
              <w:t>Наименование оборудования*</w:t>
            </w:r>
          </w:p>
        </w:tc>
        <w:tc>
          <w:tcPr>
            <w:tcW w:w="4253" w:type="dxa"/>
            <w:shd w:val="clear" w:color="auto" w:fill="auto"/>
          </w:tcPr>
          <w:p w:rsidR="00B57DF4" w:rsidRPr="003B133C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>Количество серверного</w:t>
            </w:r>
            <w:r>
              <w:rPr>
                <w:color w:val="000000"/>
                <w:szCs w:val="26"/>
              </w:rPr>
              <w:t xml:space="preserve"> о</w:t>
            </w:r>
            <w:r w:rsidRPr="003B133C">
              <w:rPr>
                <w:color w:val="000000"/>
                <w:szCs w:val="26"/>
              </w:rPr>
              <w:t>борудования</w:t>
            </w:r>
          </w:p>
        </w:tc>
        <w:tc>
          <w:tcPr>
            <w:tcW w:w="2693" w:type="dxa"/>
            <w:shd w:val="clear" w:color="auto" w:fill="auto"/>
          </w:tcPr>
          <w:p w:rsidR="00B57DF4" w:rsidRPr="003B133C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>Цена 1 единицы оборудования (руб.)</w:t>
            </w:r>
          </w:p>
        </w:tc>
      </w:tr>
      <w:tr w:rsidR="00B57DF4" w:rsidRPr="003B133C" w:rsidTr="00B57DF4">
        <w:trPr>
          <w:trHeight w:val="579"/>
        </w:trPr>
        <w:tc>
          <w:tcPr>
            <w:tcW w:w="2660" w:type="dxa"/>
            <w:vAlign w:val="center"/>
          </w:tcPr>
          <w:p w:rsidR="00B57DF4" w:rsidRPr="003B133C" w:rsidRDefault="00B57DF4" w:rsidP="00B57DF4">
            <w:pPr>
              <w:jc w:val="center"/>
            </w:pPr>
            <w:r w:rsidRPr="003B133C">
              <w:t>Сервер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7DF4" w:rsidRPr="003B133C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1</w:t>
            </w:r>
            <w:r w:rsidRPr="003B133C">
              <w:rPr>
                <w:color w:val="000000"/>
                <w:szCs w:val="26"/>
              </w:rPr>
              <w:t xml:space="preserve"> на </w:t>
            </w:r>
            <w:r>
              <w:rPr>
                <w:color w:val="000000"/>
                <w:szCs w:val="26"/>
              </w:rPr>
              <w:t>финансовое управление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7DF4" w:rsidRPr="003B133C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3B133C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>100 000</w:t>
            </w:r>
          </w:p>
        </w:tc>
      </w:tr>
    </w:tbl>
    <w:p w:rsidR="00B57DF4" w:rsidRDefault="00B57DF4" w:rsidP="00B57DF4">
      <w:pPr>
        <w:autoSpaceDE w:val="0"/>
        <w:autoSpaceDN w:val="0"/>
        <w:adjustRightInd w:val="0"/>
        <w:jc w:val="both"/>
        <w:rPr>
          <w:bCs/>
          <w:szCs w:val="28"/>
        </w:rPr>
      </w:pPr>
      <w:r w:rsidRPr="003B133C">
        <w:rPr>
          <w:bCs/>
          <w:szCs w:val="28"/>
        </w:rPr>
        <w:t xml:space="preserve">*Наименование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Cs w:val="28"/>
        </w:rPr>
        <w:t>финансового управления</w:t>
      </w:r>
      <w:r w:rsidRPr="003B133C">
        <w:rPr>
          <w:bCs/>
          <w:szCs w:val="28"/>
        </w:rPr>
        <w:t>.</w:t>
      </w:r>
    </w:p>
    <w:p w:rsidR="00B57DF4" w:rsidRDefault="00B57DF4" w:rsidP="00B57DF4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57DF4" w:rsidRPr="00B1748A" w:rsidRDefault="00B57DF4" w:rsidP="00B57DF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8"/>
        <w:contextualSpacing w:val="0"/>
        <w:jc w:val="both"/>
        <w:rPr>
          <w:b/>
          <w:sz w:val="28"/>
          <w:szCs w:val="28"/>
        </w:rPr>
      </w:pPr>
      <w:r w:rsidRPr="00B1748A">
        <w:rPr>
          <w:b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Pr="00B1748A">
        <w:rPr>
          <w:b/>
          <w:sz w:val="28"/>
          <w:szCs w:val="28"/>
        </w:rPr>
        <w:t>З</w:t>
      </w:r>
      <w:r w:rsidRPr="00B1748A">
        <w:rPr>
          <w:b/>
          <w:sz w:val="28"/>
          <w:szCs w:val="28"/>
          <w:vertAlign w:val="subscript"/>
        </w:rPr>
        <w:t>и</w:t>
      </w:r>
      <w:proofErr w:type="spellEnd"/>
      <w:r w:rsidRPr="00B1748A">
        <w:rPr>
          <w:b/>
          <w:sz w:val="28"/>
          <w:szCs w:val="28"/>
        </w:rPr>
        <w:t>), определяется по формуле:</w:t>
      </w:r>
    </w:p>
    <w:p w:rsidR="00B57DF4" w:rsidRPr="00070635" w:rsidRDefault="00E8070B" w:rsidP="00B57DF4">
      <w:pPr>
        <w:pStyle w:val="a3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i и </m:t>
              </m:r>
            </m:sub>
          </m:sSub>
        </m:oMath>
      </m:oMathPara>
    </w:p>
    <w:p w:rsidR="00B57DF4" w:rsidRDefault="00B57DF4" w:rsidP="00B57DF4">
      <w:pPr>
        <w:pStyle w:val="a3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57DF4" w:rsidRDefault="00E8070B" w:rsidP="00B57DF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B57DF4">
        <w:rPr>
          <w:sz w:val="28"/>
          <w:szCs w:val="28"/>
        </w:rPr>
        <w:t xml:space="preserve"> - количество источников бесперебойного питания по i-й должности;</w:t>
      </w:r>
    </w:p>
    <w:p w:rsidR="00B57DF4" w:rsidRDefault="00E8070B" w:rsidP="00B57DF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B57DF4">
        <w:rPr>
          <w:sz w:val="28"/>
          <w:szCs w:val="28"/>
        </w:rPr>
        <w:t xml:space="preserve"> – стоимость одного источника бесперебойного питания для i-й должности.</w:t>
      </w:r>
    </w:p>
    <w:p w:rsidR="00B57DF4" w:rsidRPr="00044531" w:rsidRDefault="00B57DF4" w:rsidP="00B57DF4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B57DF4" w:rsidRPr="00A60BA8" w:rsidRDefault="00B57DF4" w:rsidP="00A60BA8">
      <w:pPr>
        <w:pStyle w:val="a3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A60BA8">
        <w:rPr>
          <w:b/>
        </w:rPr>
        <w:t>Нормативы, применяемые при расчете нормативных затрат на приобретение источников бесперебойного питания: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B57DF4" w:rsidRPr="00044531" w:rsidTr="00B57DF4">
        <w:trPr>
          <w:trHeight w:val="665"/>
        </w:trPr>
        <w:tc>
          <w:tcPr>
            <w:tcW w:w="1951" w:type="dxa"/>
          </w:tcPr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044531">
              <w:rPr>
                <w:color w:val="000000"/>
                <w:szCs w:val="26"/>
              </w:rPr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044531">
              <w:rPr>
                <w:color w:val="000000"/>
                <w:szCs w:val="26"/>
              </w:rPr>
              <w:t>Количество</w:t>
            </w:r>
          </w:p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044531">
              <w:rPr>
                <w:color w:val="000000"/>
                <w:szCs w:val="26"/>
              </w:rPr>
              <w:t>Источников бесперебойного питания*</w:t>
            </w:r>
          </w:p>
        </w:tc>
        <w:tc>
          <w:tcPr>
            <w:tcW w:w="3686" w:type="dxa"/>
            <w:shd w:val="clear" w:color="auto" w:fill="auto"/>
          </w:tcPr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044531">
              <w:rPr>
                <w:color w:val="000000"/>
                <w:szCs w:val="26"/>
              </w:rPr>
              <w:t>Цена одного источника бесперебойного питания (руб.)</w:t>
            </w:r>
          </w:p>
        </w:tc>
      </w:tr>
      <w:tr w:rsidR="00B57DF4" w:rsidRPr="00044531" w:rsidTr="00B57DF4">
        <w:trPr>
          <w:trHeight w:val="579"/>
        </w:trPr>
        <w:tc>
          <w:tcPr>
            <w:tcW w:w="1951" w:type="dxa"/>
            <w:vAlign w:val="center"/>
          </w:tcPr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044531">
              <w:rPr>
                <w:color w:val="000000"/>
                <w:szCs w:val="26"/>
              </w:rPr>
              <w:t>Все работники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</w:t>
            </w:r>
            <w:r w:rsidRPr="00044531">
              <w:rPr>
                <w:color w:val="000000"/>
                <w:szCs w:val="26"/>
              </w:rPr>
              <w:t>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7DF4" w:rsidRPr="00044531" w:rsidRDefault="00B57DF4" w:rsidP="00B57DF4">
            <w:pPr>
              <w:jc w:val="center"/>
              <w:rPr>
                <w:color w:val="000000"/>
                <w:szCs w:val="26"/>
              </w:rPr>
            </w:pPr>
            <w:r w:rsidRPr="00044531">
              <w:rPr>
                <w:color w:val="000000"/>
                <w:szCs w:val="26"/>
              </w:rPr>
              <w:t xml:space="preserve">не более </w:t>
            </w:r>
            <w:r>
              <w:rPr>
                <w:color w:val="000000"/>
                <w:szCs w:val="26"/>
              </w:rPr>
              <w:t xml:space="preserve">8 </w:t>
            </w:r>
            <w:r w:rsidRPr="00044531">
              <w:rPr>
                <w:color w:val="000000"/>
                <w:szCs w:val="26"/>
              </w:rPr>
              <w:t>000</w:t>
            </w:r>
          </w:p>
        </w:tc>
      </w:tr>
    </w:tbl>
    <w:p w:rsidR="00B57DF4" w:rsidRPr="00044531" w:rsidRDefault="00B57DF4" w:rsidP="00B57DF4">
      <w:pPr>
        <w:jc w:val="both"/>
        <w:rPr>
          <w:color w:val="000000"/>
          <w:szCs w:val="26"/>
        </w:rPr>
      </w:pPr>
      <w:r w:rsidRPr="00044531">
        <w:rPr>
          <w:color w:val="000000"/>
          <w:szCs w:val="26"/>
        </w:rPr>
        <w:t xml:space="preserve">*Количество источников бесперебойного питания в связи со служебной необходимостью может быть изменено. При этом закупка осуществляется  в пределах </w:t>
      </w:r>
      <w:proofErr w:type="spellStart"/>
      <w:r w:rsidRPr="00044531">
        <w:rPr>
          <w:color w:val="000000"/>
          <w:szCs w:val="26"/>
        </w:rPr>
        <w:t>довенденных</w:t>
      </w:r>
      <w:proofErr w:type="spellEnd"/>
      <w:r w:rsidRPr="00044531">
        <w:rPr>
          <w:color w:val="000000"/>
          <w:szCs w:val="26"/>
        </w:rPr>
        <w:t xml:space="preserve"> лимитов бюджетных обязательств на обеспечение функций финансового управления.</w:t>
      </w:r>
    </w:p>
    <w:p w:rsidR="00B57DF4" w:rsidRDefault="00B57DF4" w:rsidP="00B57DF4">
      <w:pPr>
        <w:jc w:val="both"/>
        <w:rPr>
          <w:color w:val="000000"/>
          <w:szCs w:val="26"/>
        </w:rPr>
      </w:pPr>
      <w:r w:rsidRPr="00044531">
        <w:rPr>
          <w:color w:val="000000"/>
          <w:szCs w:val="26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5 % от общего количества источников бесперебойного питания.</w:t>
      </w:r>
    </w:p>
    <w:p w:rsidR="00B57DF4" w:rsidRDefault="00B57DF4" w:rsidP="00B57DF4">
      <w:pPr>
        <w:jc w:val="both"/>
        <w:rPr>
          <w:color w:val="000000"/>
          <w:szCs w:val="26"/>
        </w:rPr>
      </w:pPr>
    </w:p>
    <w:p w:rsidR="00551616" w:rsidRPr="00551616" w:rsidRDefault="00551616" w:rsidP="00B57DF4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b/>
          <w:bCs/>
          <w:sz w:val="28"/>
          <w:szCs w:val="28"/>
        </w:rPr>
      </w:pPr>
      <w:r w:rsidRPr="00551616">
        <w:rPr>
          <w:b/>
          <w:bCs/>
          <w:sz w:val="28"/>
          <w:szCs w:val="28"/>
        </w:rPr>
        <w:t xml:space="preserve">Затраты на </w:t>
      </w:r>
      <w:r w:rsidRPr="00551616">
        <w:rPr>
          <w:b/>
          <w:color w:val="000000"/>
          <w:sz w:val="28"/>
          <w:szCs w:val="26"/>
        </w:rPr>
        <w:t>приобретение расходных материалов для ремонта локальных вычислительных сетей</w:t>
      </w:r>
      <w:r w:rsidRPr="00551616">
        <w:rPr>
          <w:b/>
          <w:bCs/>
          <w:sz w:val="28"/>
          <w:szCs w:val="28"/>
        </w:rPr>
        <w:t xml:space="preserve"> (</w:t>
      </w:r>
      <w:proofErr w:type="spellStart"/>
      <w:r w:rsidRPr="00551616">
        <w:rPr>
          <w:sz w:val="28"/>
          <w:szCs w:val="28"/>
        </w:rPr>
        <w:t>З</w:t>
      </w:r>
      <w:r w:rsidRPr="00551616">
        <w:rPr>
          <w:vertAlign w:val="subscript"/>
        </w:rPr>
        <w:t>лвс</w:t>
      </w:r>
      <w:proofErr w:type="spellEnd"/>
      <w:r w:rsidRPr="00551616">
        <w:rPr>
          <w:b/>
          <w:bCs/>
          <w:sz w:val="28"/>
          <w:szCs w:val="28"/>
        </w:rPr>
        <w:t>) определяются по формуле:</w:t>
      </w:r>
    </w:p>
    <w:p w:rsidR="00551616" w:rsidRPr="006C1D20" w:rsidRDefault="00551616" w:rsidP="00551616">
      <w:pPr>
        <w:jc w:val="center"/>
      </w:pPr>
      <w:proofErr w:type="spellStart"/>
      <w:r w:rsidRPr="006C1D20">
        <w:rPr>
          <w:sz w:val="28"/>
          <w:szCs w:val="28"/>
        </w:rPr>
        <w:t>З</w:t>
      </w:r>
      <w:r w:rsidRPr="006C1D20">
        <w:rPr>
          <w:vertAlign w:val="subscript"/>
        </w:rPr>
        <w:t>лвс</w:t>
      </w:r>
      <w:proofErr w:type="spellEnd"/>
      <w:r w:rsidRPr="006C1D20">
        <w:t xml:space="preserve"> = </w:t>
      </w:r>
      <w:proofErr w:type="spellStart"/>
      <w:proofErr w:type="gramStart"/>
      <w:r w:rsidRPr="006C1D20">
        <w:rPr>
          <w:sz w:val="28"/>
          <w:szCs w:val="28"/>
        </w:rPr>
        <w:t>Q</w:t>
      </w:r>
      <w:proofErr w:type="gramEnd"/>
      <w:r w:rsidRPr="006C1D20">
        <w:rPr>
          <w:vertAlign w:val="subscript"/>
        </w:rPr>
        <w:t>лвс</w:t>
      </w:r>
      <w:proofErr w:type="spellEnd"/>
      <w:r w:rsidRPr="006C1D20">
        <w:t xml:space="preserve"> </w:t>
      </w:r>
      <w:r w:rsidRPr="006C1D20">
        <w:rPr>
          <w:rFonts w:ascii="Symbol" w:hAnsi="Symbol" w:cs="Symbol"/>
          <w:color w:val="000000"/>
          <w:sz w:val="26"/>
          <w:szCs w:val="26"/>
          <w:lang w:val="en-US"/>
        </w:rPr>
        <w:t></w:t>
      </w:r>
      <w:r w:rsidRPr="006C1D20">
        <w:t xml:space="preserve"> </w:t>
      </w:r>
      <w:proofErr w:type="spellStart"/>
      <w:r w:rsidRPr="006C1D20">
        <w:rPr>
          <w:sz w:val="28"/>
          <w:szCs w:val="28"/>
        </w:rPr>
        <w:t>P</w:t>
      </w:r>
      <w:r w:rsidRPr="006C1D20">
        <w:rPr>
          <w:vertAlign w:val="subscript"/>
        </w:rPr>
        <w:t>лвс</w:t>
      </w:r>
      <w:proofErr w:type="spellEnd"/>
      <w:r w:rsidRPr="006C1D20">
        <w:t xml:space="preserve">, </w:t>
      </w:r>
      <w:r w:rsidRPr="006C1D20">
        <w:rPr>
          <w:sz w:val="28"/>
          <w:szCs w:val="28"/>
        </w:rPr>
        <w:t>где:</w:t>
      </w:r>
    </w:p>
    <w:p w:rsidR="00551616" w:rsidRPr="006C1D20" w:rsidRDefault="00551616" w:rsidP="00551616">
      <w:pPr>
        <w:autoSpaceDE w:val="0"/>
        <w:autoSpaceDN w:val="0"/>
        <w:adjustRightInd w:val="0"/>
        <w:spacing w:line="276" w:lineRule="auto"/>
        <w:ind w:left="709"/>
        <w:jc w:val="center"/>
      </w:pPr>
    </w:p>
    <w:p w:rsidR="00551616" w:rsidRPr="006C1D20" w:rsidRDefault="00551616" w:rsidP="00551616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spellStart"/>
      <w:proofErr w:type="gramStart"/>
      <w:r w:rsidRPr="006C1D20">
        <w:rPr>
          <w:bCs/>
          <w:sz w:val="34"/>
          <w:szCs w:val="34"/>
        </w:rPr>
        <w:t>Q</w:t>
      </w:r>
      <w:proofErr w:type="gramEnd"/>
      <w:r w:rsidRPr="006C1D20">
        <w:rPr>
          <w:bCs/>
          <w:sz w:val="28"/>
          <w:szCs w:val="28"/>
          <w:vertAlign w:val="subscript"/>
        </w:rPr>
        <w:t>лвс</w:t>
      </w:r>
      <w:proofErr w:type="spellEnd"/>
      <w:r w:rsidRPr="006C1D20">
        <w:rPr>
          <w:bCs/>
          <w:sz w:val="28"/>
          <w:szCs w:val="28"/>
        </w:rPr>
        <w:t xml:space="preserve"> – количество локальных вычислительных сетей;</w:t>
      </w:r>
    </w:p>
    <w:p w:rsidR="00551616" w:rsidRPr="006C1D20" w:rsidRDefault="00551616" w:rsidP="00551616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28"/>
          <w:szCs w:val="28"/>
        </w:rPr>
      </w:pPr>
      <w:proofErr w:type="spellStart"/>
      <w:proofErr w:type="gramStart"/>
      <w:r w:rsidRPr="006C1D20">
        <w:rPr>
          <w:bCs/>
          <w:sz w:val="34"/>
          <w:szCs w:val="34"/>
        </w:rPr>
        <w:t>P</w:t>
      </w:r>
      <w:proofErr w:type="gramEnd"/>
      <w:r w:rsidRPr="006C1D20">
        <w:rPr>
          <w:bCs/>
          <w:sz w:val="28"/>
          <w:szCs w:val="28"/>
          <w:vertAlign w:val="subscript"/>
        </w:rPr>
        <w:t>лвс</w:t>
      </w:r>
      <w:proofErr w:type="spellEnd"/>
      <w:r w:rsidRPr="006C1D20">
        <w:rPr>
          <w:bCs/>
          <w:sz w:val="28"/>
          <w:szCs w:val="28"/>
        </w:rPr>
        <w:t xml:space="preserve"> – </w:t>
      </w:r>
      <w:r w:rsidRPr="006C1D20">
        <w:rPr>
          <w:color w:val="000000"/>
          <w:sz w:val="28"/>
          <w:szCs w:val="28"/>
        </w:rPr>
        <w:t>норматив потребления расходных материалов для ремонта локальных вычислительных сетей в год</w:t>
      </w:r>
      <w:r w:rsidRPr="006C1D20">
        <w:rPr>
          <w:bCs/>
          <w:sz w:val="28"/>
          <w:szCs w:val="28"/>
        </w:rPr>
        <w:t>.</w:t>
      </w:r>
    </w:p>
    <w:p w:rsidR="00551616" w:rsidRPr="00A60BA8" w:rsidRDefault="00551616" w:rsidP="00A60BA8">
      <w:pPr>
        <w:spacing w:line="276" w:lineRule="auto"/>
        <w:jc w:val="center"/>
        <w:rPr>
          <w:b/>
          <w:color w:val="000000"/>
        </w:rPr>
      </w:pPr>
      <w:r w:rsidRPr="00A60BA8">
        <w:rPr>
          <w:b/>
          <w:color w:val="000000"/>
        </w:rPr>
        <w:t>Нормативы, применяемые при расчете нормативных затрат на приобретение расходных материалов для ремонта локальных вычислительных сетей: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96"/>
      </w:tblGrid>
      <w:tr w:rsidR="00551616" w:rsidRPr="006C1D20" w:rsidTr="004E5C75">
        <w:tc>
          <w:tcPr>
            <w:tcW w:w="3510" w:type="dxa"/>
          </w:tcPr>
          <w:p w:rsidR="00551616" w:rsidRPr="006C1D20" w:rsidRDefault="00551616" w:rsidP="004E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D20">
              <w:rPr>
                <w:color w:val="000000"/>
              </w:rPr>
              <w:lastRenderedPageBreak/>
              <w:t>Количество локальных вычислительных сетей (шт.)</w:t>
            </w:r>
          </w:p>
        </w:tc>
        <w:tc>
          <w:tcPr>
            <w:tcW w:w="6096" w:type="dxa"/>
          </w:tcPr>
          <w:p w:rsidR="00551616" w:rsidRPr="006C1D20" w:rsidRDefault="00551616" w:rsidP="004E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D20">
              <w:rPr>
                <w:color w:val="000000"/>
                <w:szCs w:val="26"/>
              </w:rPr>
              <w:t>Норматив потребления расходных материалов для ремонта локальных вычислительных сетей в год (руб.)</w:t>
            </w:r>
          </w:p>
        </w:tc>
      </w:tr>
      <w:tr w:rsidR="00551616" w:rsidRPr="006C1D20" w:rsidTr="004E5C75">
        <w:trPr>
          <w:trHeight w:val="275"/>
        </w:trPr>
        <w:tc>
          <w:tcPr>
            <w:tcW w:w="3510" w:type="dxa"/>
            <w:vAlign w:val="center"/>
          </w:tcPr>
          <w:p w:rsidR="00551616" w:rsidRPr="006C1D20" w:rsidRDefault="00551616" w:rsidP="004E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D20">
              <w:rPr>
                <w:color w:val="000000"/>
              </w:rPr>
              <w:t>не более 1 единицы</w:t>
            </w:r>
          </w:p>
        </w:tc>
        <w:tc>
          <w:tcPr>
            <w:tcW w:w="6096" w:type="dxa"/>
            <w:vAlign w:val="center"/>
          </w:tcPr>
          <w:p w:rsidR="00551616" w:rsidRPr="006C1D20" w:rsidRDefault="00551616" w:rsidP="004E5C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D20">
              <w:rPr>
                <w:color w:val="000000"/>
              </w:rPr>
              <w:t>не более 20 000</w:t>
            </w:r>
          </w:p>
        </w:tc>
      </w:tr>
    </w:tbl>
    <w:p w:rsidR="00551616" w:rsidRPr="003B133C" w:rsidRDefault="00551616" w:rsidP="00070635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57DF4" w:rsidRPr="006C1D20" w:rsidRDefault="00B57DF4" w:rsidP="00B57DF4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417E25">
        <w:rPr>
          <w:b/>
          <w:sz w:val="28"/>
          <w:szCs w:val="28"/>
        </w:rPr>
        <w:t xml:space="preserve">. </w:t>
      </w:r>
      <w:r w:rsidRPr="006C1D20">
        <w:rPr>
          <w:b/>
          <w:bCs/>
          <w:sz w:val="28"/>
          <w:szCs w:val="28"/>
        </w:rPr>
        <w:t xml:space="preserve">Затраты на </w:t>
      </w:r>
      <w:r w:rsidRPr="006C1D20">
        <w:rPr>
          <w:b/>
          <w:color w:val="000000"/>
          <w:sz w:val="28"/>
          <w:szCs w:val="26"/>
        </w:rPr>
        <w:t>приобретение знаков почтовой оплаты</w:t>
      </w:r>
      <w:proofErr w:type="gramStart"/>
      <w:r w:rsidRPr="006C1D20">
        <w:rPr>
          <w:b/>
          <w:color w:val="000000"/>
          <w:sz w:val="28"/>
          <w:szCs w:val="26"/>
        </w:rPr>
        <w:t xml:space="preserve"> </w:t>
      </w:r>
      <w:r w:rsidRPr="006C1D20">
        <w:rPr>
          <w:b/>
          <w:bCs/>
          <w:sz w:val="28"/>
          <w:szCs w:val="28"/>
        </w:rPr>
        <w:t>(</w:t>
      </w:r>
      <w:r w:rsidR="00E8070B">
        <w:rPr>
          <w:b/>
          <w:bCs/>
          <w:sz w:val="28"/>
          <w:szCs w:val="28"/>
        </w:rPr>
      </w:r>
      <w:r w:rsidR="00E8070B">
        <w:rPr>
          <w:b/>
          <w:bCs/>
          <w:sz w:val="28"/>
          <w:szCs w:val="28"/>
        </w:rPr>
        <w:pict>
          <v:group id="_x0000_s1341" editas="canvas" style="width:30pt;height:26pt;mso-position-horizontal-relative:char;mso-position-vertical-relative:line" coordsize="600,520">
            <o:lock v:ext="edit" aspectratio="t"/>
            <v:shape id="_x0000_s1342" type="#_x0000_t75" style="position:absolute;width:600;height:520" o:preferrelative="f">
              <v:fill o:detectmouseclick="t"/>
              <v:path o:extrusionok="t" o:connecttype="none"/>
              <o:lock v:ext="edit" text="t"/>
            </v:shape>
            <v:rect id="_x0000_s1343" style="position:absolute;left:231;top:244;width:249;height:276;mso-wrap-style:none" filled="f" stroked="f">
              <v:textbox style="mso-fit-shape-to-text:t" inset="0,0,0,0">
                <w:txbxContent>
                  <w:p w:rsidR="001102DB" w:rsidRDefault="001102DB" w:rsidP="00B57DF4">
                    <w:r>
                      <w:t>по</w:t>
                    </w:r>
                  </w:p>
                </w:txbxContent>
              </v:textbox>
            </v:rect>
            <v:rect id="_x0000_s1344" style="position:absolute;left:52;top:36;width:171;height:391;mso-wrap-style:none" filled="f" stroked="f">
              <v:textbox style="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6C1D20">
        <w:rPr>
          <w:b/>
          <w:bCs/>
          <w:sz w:val="28"/>
          <w:szCs w:val="28"/>
        </w:rPr>
        <w:t xml:space="preserve">) </w:t>
      </w:r>
      <w:proofErr w:type="gramEnd"/>
      <w:r w:rsidRPr="006C1D20">
        <w:rPr>
          <w:b/>
          <w:bCs/>
          <w:sz w:val="28"/>
          <w:szCs w:val="28"/>
        </w:rPr>
        <w:t>определяются по формуле:</w:t>
      </w:r>
    </w:p>
    <w:p w:rsidR="00B57DF4" w:rsidRPr="006C1D20" w:rsidRDefault="00E8070B" w:rsidP="00B57DF4">
      <w:pPr>
        <w:autoSpaceDE w:val="0"/>
        <w:autoSpaceDN w:val="0"/>
        <w:adjustRightInd w:val="0"/>
        <w:spacing w:line="360" w:lineRule="auto"/>
        <w:ind w:left="928" w:firstLine="261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321" editas="canvas" style="width:151.4pt;height:54.75pt;mso-position-horizontal-relative:char;mso-position-vertical-relative:line" coordorigin=",-124" coordsize="3028,1095">
            <o:lock v:ext="edit" aspectratio="t"/>
            <v:shape id="_x0000_s1322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323" style="position:absolute;left:2851;top:229;width:73;height:299;mso-wrap-style:none" filled="f" stroked="f">
              <v:textbox style="mso-next-textbox:#_x0000_s1323;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24" style="position:absolute;left:2343;top:214;width:508;height:386" filled="f" stroked="f">
              <v:textbox style="mso-next-textbox:#_x0000_s1324" inset="0,0,0,0">
                <w:txbxContent>
                  <w:p w:rsidR="001102DB" w:rsidRPr="00D95C72" w:rsidRDefault="001102DB" w:rsidP="00B57DF4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325" style="position:absolute;left:2183;top:183;width:66;height:322" filled="f" stroked="f">
              <v:textbox style="mso-next-textbox:#_x0000_s1325;mso-fit-shape-to-text:t" inset="0,0,0,0">
                <w:txbxContent>
                  <w:p w:rsidR="001102DB" w:rsidRPr="007C1BA0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326" style="position:absolute;left:1670;top:195;width:202;height:352" filled="f" stroked="f">
              <v:textbox style="mso-next-textbox:#_x0000_s1326" inset="0,0,0,0">
                <w:txbxContent>
                  <w:p w:rsidR="001102DB" w:rsidRPr="007C1BA0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327" style="position:absolute;left:1021;top:206;width:203;height:322;mso-wrap-style:none" filled="f" stroked="f">
              <v:textbox style="mso-next-textbox:#_x0000_s1327;mso-fit-shape-to-text:t" inset="0,0,0,0">
                <w:txbxContent>
                  <w:p w:rsidR="001102DB" w:rsidRPr="007C1BA0" w:rsidRDefault="001102DB" w:rsidP="00B57DF4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328" style="position:absolute;left:38;top:206;width:141;height:322;mso-wrap-style:none" filled="f" stroked="f">
              <v:textbox style="mso-next-textbox:#_x0000_s1328;mso-fit-shape-to-text:t" inset="0,0,0,0">
                <w:txbxContent>
                  <w:p w:rsidR="001102DB" w:rsidRPr="00D95C72" w:rsidRDefault="001102DB" w:rsidP="00B57D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329" style="position:absolute;left:1987;top:369;width:356;height:231" filled="f" stroked="f">
              <v:textbox style="mso-next-textbox:#_x0000_s1329" inset="0,0,0,0">
                <w:txbxContent>
                  <w:p w:rsidR="001102DB" w:rsidRPr="00FB208B" w:rsidRDefault="001102DB" w:rsidP="00B57DF4">
                    <w:r>
                      <w:t>по</w:t>
                    </w:r>
                  </w:p>
                </w:txbxContent>
              </v:textbox>
            </v:rect>
            <v:rect id="_x0000_s1330" style="position:absolute;left:1902;top:369;width:45;height:184;mso-wrap-style:none" filled="f" stroked="f">
              <v:textbox style="mso-next-textbox:#_x0000_s1330;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331" style="position:absolute;left:814;top:30;width:81;height:184;mso-wrap-style:none" filled="f" stroked="f">
              <v:textbox style="mso-next-textbox:#_x0000_s1331;mso-fit-shape-to-text:t" inset="0,0,0,0">
                <w:txbxContent>
                  <w:p w:rsidR="001102DB" w:rsidRDefault="001102DB" w:rsidP="00B57DF4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332" style="position:absolute;left:890;top:559;width:81;height:184;mso-wrap-style:none" filled="f" stroked="f">
              <v:textbox style="mso-next-textbox:#_x0000_s1332;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333" style="position:absolute;left:751;top:559;width:45;height:184;mso-wrap-style:none" filled="f" stroked="f">
              <v:textbox style="mso-next-textbox:#_x0000_s1333;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334" style="position:absolute;left:1304;top:369;width:366;height:370" filled="f" stroked="f">
              <v:textbox style="mso-next-textbox:#_x0000_s1334" inset="0,0,0,0">
                <w:txbxContent>
                  <w:p w:rsidR="001102DB" w:rsidRPr="00C3550F" w:rsidRDefault="001102DB" w:rsidP="00B57DF4">
                    <w:r>
                      <w:t>по</w:t>
                    </w:r>
                  </w:p>
                </w:txbxContent>
              </v:textbox>
            </v:rect>
            <v:rect id="_x0000_s1335" style="position:absolute;left:1222;top:369;width:45;height:184;mso-wrap-style:none" filled="f" stroked="f">
              <v:textbox style="mso-next-textbox:#_x0000_s1335;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336" style="position:absolute;left:183;top:369;width:320;height:223" filled="f" stroked="f">
              <v:textbox style="mso-next-textbox:#_x0000_s1336" inset="0,0,0,0">
                <w:txbxContent>
                  <w:p w:rsidR="001102DB" w:rsidRDefault="001102DB" w:rsidP="00B57DF4">
                    <w:r>
                      <w:t>по</w:t>
                    </w:r>
                  </w:p>
                </w:txbxContent>
              </v:textbox>
            </v:rect>
            <v:rect id="_x0000_s1337" style="position:absolute;left:1527;top:176;width:143;height:319;mso-wrap-style:none" filled="f" stroked="f">
              <v:textbox style="mso-next-textbox:#_x0000_s1337;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338" style="position:absolute;left:503;top:176;width:143;height:319;mso-wrap-style:none" filled="f" stroked="f">
              <v:textbox style="mso-next-textbox:#_x0000_s1338;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339" style="position:absolute;left:712;top:102;width:286;height:490;mso-wrap-style:none" filled="f" stroked="f">
              <v:textbox style="mso-next-textbox:#_x0000_s1339;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340" style="position:absolute;left:806;top:543;width:88;height:196;mso-wrap-style:none" filled="f" stroked="f">
              <v:textbox style="mso-next-textbox:#_x0000_s1340;mso-fit-shape-to-text:t" inset="0,0,0,0">
                <w:txbxContent>
                  <w:p w:rsidR="001102DB" w:rsidRDefault="001102DB" w:rsidP="00B57DF4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57DF4" w:rsidRPr="006C1D20" w:rsidRDefault="00E8070B" w:rsidP="00B57DF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311" editas="canvas" style="width:39.05pt;height:26pt;mso-position-horizontal-relative:char;mso-position-vertical-relative:line" coordsize="781,520">
            <o:lock v:ext="edit" aspectratio="t"/>
            <v:shape id="_x0000_s1312" type="#_x0000_t75" style="position:absolute;width:781;height:520" o:preferrelative="f">
              <v:fill o:detectmouseclick="t"/>
              <v:path o:extrusionok="t" o:connecttype="none"/>
              <o:lock v:ext="edit" text="t"/>
            </v:shape>
            <v:rect id="_x0000_s1313" style="position:absolute;left:292;top:244;width:67;height:276;mso-wrap-style:none" filled="f" stroked="f">
              <v:textbox style="mso-next-textbox:#_x0000_s1313;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4" style="position:absolute;left:387;top:244;width:249;height:276;mso-wrap-style:none" filled="f" stroked="f">
              <v:textbox style="mso-next-textbox:#_x0000_s1314;mso-fit-shape-to-text:t" inset="0,0,0,0">
                <w:txbxContent>
                  <w:p w:rsidR="001102DB" w:rsidRPr="00F50279" w:rsidRDefault="001102DB" w:rsidP="00B57DF4">
                    <w:r>
                      <w:t>по</w:t>
                    </w:r>
                  </w:p>
                </w:txbxContent>
              </v:textbox>
            </v:rect>
            <v:rect id="_x0000_s1315" style="position:absolute;left:45;top:36;width:246;height:391;mso-wrap-style:none" filled="f" stroked="f">
              <v:textbox style="mso-next-textbox:#_x0000_s1315;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57DF4" w:rsidRPr="006C1D20">
        <w:rPr>
          <w:bCs/>
          <w:sz w:val="28"/>
          <w:szCs w:val="28"/>
        </w:rPr>
        <w:t xml:space="preserve"> – количество </w:t>
      </w:r>
      <w:proofErr w:type="spellStart"/>
      <w:r w:rsidR="00B57DF4" w:rsidRPr="006C1D20">
        <w:rPr>
          <w:bCs/>
          <w:sz w:val="28"/>
          <w:szCs w:val="28"/>
        </w:rPr>
        <w:t>i-ых</w:t>
      </w:r>
      <w:proofErr w:type="spellEnd"/>
      <w:r w:rsidR="00B57DF4" w:rsidRPr="006C1D20">
        <w:rPr>
          <w:bCs/>
          <w:sz w:val="28"/>
          <w:szCs w:val="28"/>
        </w:rPr>
        <w:t xml:space="preserve"> знаков почтовой оплаты;</w:t>
      </w:r>
    </w:p>
    <w:p w:rsidR="00B57DF4" w:rsidRPr="006C1D20" w:rsidRDefault="00E8070B" w:rsidP="00B57DF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316" editas="canvas" style="width:37.3pt;height:26pt;mso-position-horizontal-relative:char;mso-position-vertical-relative:line" coordsize="746,520">
            <o:lock v:ext="edit" aspectratio="t"/>
            <v:shape id="_x0000_s1317" type="#_x0000_t75" style="position:absolute;width:746;height:520" o:preferrelative="f">
              <v:fill o:detectmouseclick="t"/>
              <v:path o:extrusionok="t" o:connecttype="none"/>
              <o:lock v:ext="edit" text="t"/>
            </v:shape>
            <v:rect id="_x0000_s1318" style="position:absolute;left:249;top:244;width:67;height:276;mso-wrap-style:none" filled="f" stroked="f">
              <v:textbox style="mso-next-textbox:#_x0000_s1318;mso-fit-shape-to-text:t" inset="0,0,0,0">
                <w:txbxContent>
                  <w:p w:rsidR="001102DB" w:rsidRDefault="001102DB" w:rsidP="00B57DF4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19" style="position:absolute;left:346;top:244;width:249;height:276;mso-wrap-style:none" filled="f" stroked="f">
              <v:textbox style="mso-next-textbox:#_x0000_s1319;mso-fit-shape-to-text:t" inset="0,0,0,0">
                <w:txbxContent>
                  <w:p w:rsidR="001102DB" w:rsidRPr="00F50279" w:rsidRDefault="001102DB" w:rsidP="00B57DF4">
                    <w:r>
                      <w:t>по</w:t>
                    </w:r>
                  </w:p>
                </w:txbxContent>
              </v:textbox>
            </v:rect>
            <v:rect id="_x0000_s1320" style="position:absolute;left:51;top:36;width:190;height:391;mso-wrap-style:none" filled="f" stroked="f">
              <v:textbox style="mso-next-textbox:#_x0000_s1320;mso-fit-shape-to-text:t" inset="0,0,0,0">
                <w:txbxContent>
                  <w:p w:rsidR="001102DB" w:rsidRDefault="001102DB" w:rsidP="00B57DF4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57DF4" w:rsidRPr="006C1D20">
        <w:rPr>
          <w:bCs/>
          <w:sz w:val="28"/>
          <w:szCs w:val="28"/>
        </w:rPr>
        <w:t xml:space="preserve"> – цена </w:t>
      </w:r>
      <w:proofErr w:type="spellStart"/>
      <w:r w:rsidR="00B57DF4" w:rsidRPr="006C1D20">
        <w:rPr>
          <w:bCs/>
          <w:sz w:val="28"/>
          <w:szCs w:val="28"/>
          <w:lang w:val="en-US"/>
        </w:rPr>
        <w:t>i</w:t>
      </w:r>
      <w:proofErr w:type="spellEnd"/>
      <w:r w:rsidR="00B57DF4" w:rsidRPr="006C1D20">
        <w:rPr>
          <w:bCs/>
          <w:sz w:val="28"/>
          <w:szCs w:val="28"/>
        </w:rPr>
        <w:t>-ого знака почтовой оплаты.</w:t>
      </w:r>
    </w:p>
    <w:p w:rsidR="00B57DF4" w:rsidRDefault="00B57DF4" w:rsidP="00B57DF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417E25" w:rsidRPr="00A60BA8" w:rsidRDefault="00417E25" w:rsidP="00A60BA8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A60BA8">
        <w:rPr>
          <w:b/>
        </w:rPr>
        <w:t>Нормативы, применяемые при расчете нормативных затрат на приобретение знаков почтовой оплаты:</w:t>
      </w:r>
    </w:p>
    <w:tbl>
      <w:tblPr>
        <w:tblStyle w:val="afa"/>
        <w:tblW w:w="0" w:type="auto"/>
        <w:tblLook w:val="04A0"/>
      </w:tblPr>
      <w:tblGrid>
        <w:gridCol w:w="3190"/>
        <w:gridCol w:w="3190"/>
        <w:gridCol w:w="3191"/>
      </w:tblGrid>
      <w:tr w:rsidR="00417E25" w:rsidTr="00417E25">
        <w:tc>
          <w:tcPr>
            <w:tcW w:w="3190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товара</w:t>
            </w:r>
          </w:p>
        </w:tc>
        <w:tc>
          <w:tcPr>
            <w:tcW w:w="3190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Цена одного знака почтовой оплаты (руб.)</w:t>
            </w:r>
          </w:p>
        </w:tc>
        <w:tc>
          <w:tcPr>
            <w:tcW w:w="3191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знаков почтовой оплаты (шт.)</w:t>
            </w:r>
          </w:p>
        </w:tc>
      </w:tr>
      <w:tr w:rsidR="00417E25" w:rsidTr="00417E25">
        <w:tc>
          <w:tcPr>
            <w:tcW w:w="9571" w:type="dxa"/>
            <w:gridSpan w:val="3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учреждение</w:t>
            </w:r>
          </w:p>
        </w:tc>
      </w:tr>
      <w:tr w:rsidR="00417E25" w:rsidTr="00417E25">
        <w:tc>
          <w:tcPr>
            <w:tcW w:w="3190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Конверт маркировочный</w:t>
            </w:r>
          </w:p>
        </w:tc>
        <w:tc>
          <w:tcPr>
            <w:tcW w:w="3190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 более 50</w:t>
            </w:r>
          </w:p>
        </w:tc>
        <w:tc>
          <w:tcPr>
            <w:tcW w:w="3191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 более 50</w:t>
            </w:r>
          </w:p>
        </w:tc>
      </w:tr>
      <w:tr w:rsidR="00417E25" w:rsidTr="00417E25">
        <w:tc>
          <w:tcPr>
            <w:tcW w:w="3190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Марка почтовая</w:t>
            </w:r>
          </w:p>
        </w:tc>
        <w:tc>
          <w:tcPr>
            <w:tcW w:w="3190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 более 25</w:t>
            </w:r>
          </w:p>
        </w:tc>
        <w:tc>
          <w:tcPr>
            <w:tcW w:w="3191" w:type="dxa"/>
          </w:tcPr>
          <w:p w:rsidR="00417E25" w:rsidRPr="00FC2654" w:rsidRDefault="00417E25" w:rsidP="00417E25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не более 2 000</w:t>
            </w:r>
          </w:p>
        </w:tc>
      </w:tr>
    </w:tbl>
    <w:p w:rsidR="00417E25" w:rsidRPr="001015D0" w:rsidRDefault="00417E25" w:rsidP="00417E25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070635" w:rsidRPr="00CF0D3E" w:rsidRDefault="00070635" w:rsidP="00070635">
      <w:pPr>
        <w:jc w:val="both"/>
        <w:rPr>
          <w:color w:val="000000"/>
          <w:szCs w:val="26"/>
        </w:rPr>
      </w:pPr>
    </w:p>
    <w:p w:rsidR="00070635" w:rsidRPr="00636730" w:rsidRDefault="00070635" w:rsidP="00070635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87288">
        <w:rPr>
          <w:sz w:val="28"/>
          <w:szCs w:val="28"/>
        </w:rPr>
        <w:t>______________</w:t>
      </w:r>
    </w:p>
    <w:p w:rsidR="002F3E1D" w:rsidRDefault="002F3E1D"/>
    <w:sectPr w:rsidR="002F3E1D" w:rsidSect="00386D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5B3"/>
    <w:multiLevelType w:val="hybridMultilevel"/>
    <w:tmpl w:val="4F2CB4B8"/>
    <w:lvl w:ilvl="0" w:tplc="77BE2994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4FBF06C0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3054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96B2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E45A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8">
    <w:nsid w:val="669103F2"/>
    <w:multiLevelType w:val="hybridMultilevel"/>
    <w:tmpl w:val="0D46776C"/>
    <w:lvl w:ilvl="0" w:tplc="0BB6BF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3448C"/>
    <w:multiLevelType w:val="multilevel"/>
    <w:tmpl w:val="D116E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C0168"/>
    <w:rsid w:val="00050E01"/>
    <w:rsid w:val="00070635"/>
    <w:rsid w:val="00083009"/>
    <w:rsid w:val="000B559E"/>
    <w:rsid w:val="000B79DF"/>
    <w:rsid w:val="000D1C4D"/>
    <w:rsid w:val="000D7EB0"/>
    <w:rsid w:val="000E431E"/>
    <w:rsid w:val="001102DB"/>
    <w:rsid w:val="00130125"/>
    <w:rsid w:val="00183CE3"/>
    <w:rsid w:val="00232A3D"/>
    <w:rsid w:val="00235FDB"/>
    <w:rsid w:val="00274207"/>
    <w:rsid w:val="00286593"/>
    <w:rsid w:val="002A77FA"/>
    <w:rsid w:val="002F3E1D"/>
    <w:rsid w:val="0030262F"/>
    <w:rsid w:val="0037113C"/>
    <w:rsid w:val="00372D0D"/>
    <w:rsid w:val="0038095E"/>
    <w:rsid w:val="00386D73"/>
    <w:rsid w:val="00396AF9"/>
    <w:rsid w:val="003D33C3"/>
    <w:rsid w:val="003E0E75"/>
    <w:rsid w:val="00417E25"/>
    <w:rsid w:val="00455C84"/>
    <w:rsid w:val="0046035E"/>
    <w:rsid w:val="00474502"/>
    <w:rsid w:val="004B590C"/>
    <w:rsid w:val="004D6E3A"/>
    <w:rsid w:val="004E5C75"/>
    <w:rsid w:val="004F0EED"/>
    <w:rsid w:val="005357A7"/>
    <w:rsid w:val="00551616"/>
    <w:rsid w:val="00564D7D"/>
    <w:rsid w:val="00581B52"/>
    <w:rsid w:val="005A2596"/>
    <w:rsid w:val="005B0753"/>
    <w:rsid w:val="00661573"/>
    <w:rsid w:val="00663E4B"/>
    <w:rsid w:val="00665808"/>
    <w:rsid w:val="006835F6"/>
    <w:rsid w:val="0069173B"/>
    <w:rsid w:val="006B202A"/>
    <w:rsid w:val="006B436C"/>
    <w:rsid w:val="00702649"/>
    <w:rsid w:val="007077F1"/>
    <w:rsid w:val="00740696"/>
    <w:rsid w:val="00750BBF"/>
    <w:rsid w:val="00780CAB"/>
    <w:rsid w:val="00781090"/>
    <w:rsid w:val="007B347F"/>
    <w:rsid w:val="007D013F"/>
    <w:rsid w:val="00803C14"/>
    <w:rsid w:val="00833399"/>
    <w:rsid w:val="00854E2E"/>
    <w:rsid w:val="008F1E80"/>
    <w:rsid w:val="00900FAD"/>
    <w:rsid w:val="009966F2"/>
    <w:rsid w:val="009B1899"/>
    <w:rsid w:val="009D0835"/>
    <w:rsid w:val="009E6027"/>
    <w:rsid w:val="00A163A4"/>
    <w:rsid w:val="00A535EF"/>
    <w:rsid w:val="00A60BA8"/>
    <w:rsid w:val="00A96FAB"/>
    <w:rsid w:val="00AA1D11"/>
    <w:rsid w:val="00AC1339"/>
    <w:rsid w:val="00AC74AA"/>
    <w:rsid w:val="00AF0CFD"/>
    <w:rsid w:val="00AF3457"/>
    <w:rsid w:val="00B54A45"/>
    <w:rsid w:val="00B57DF4"/>
    <w:rsid w:val="00B6144D"/>
    <w:rsid w:val="00B8652A"/>
    <w:rsid w:val="00C421C2"/>
    <w:rsid w:val="00C87529"/>
    <w:rsid w:val="00C87AEA"/>
    <w:rsid w:val="00CA7E04"/>
    <w:rsid w:val="00CF1BE8"/>
    <w:rsid w:val="00D033DE"/>
    <w:rsid w:val="00D0713C"/>
    <w:rsid w:val="00DB46DC"/>
    <w:rsid w:val="00DC2625"/>
    <w:rsid w:val="00DC4B10"/>
    <w:rsid w:val="00DC4CB6"/>
    <w:rsid w:val="00DE1685"/>
    <w:rsid w:val="00E018CC"/>
    <w:rsid w:val="00E30BC4"/>
    <w:rsid w:val="00E60050"/>
    <w:rsid w:val="00E8070B"/>
    <w:rsid w:val="00EA11FF"/>
    <w:rsid w:val="00EC0168"/>
    <w:rsid w:val="00EE34A1"/>
    <w:rsid w:val="00EF0933"/>
    <w:rsid w:val="00F05072"/>
    <w:rsid w:val="00F248B7"/>
    <w:rsid w:val="00F41654"/>
    <w:rsid w:val="00F41B4E"/>
    <w:rsid w:val="00F63B1B"/>
    <w:rsid w:val="00F96BC0"/>
    <w:rsid w:val="00FA53A3"/>
    <w:rsid w:val="00FC2654"/>
    <w:rsid w:val="00FC38AE"/>
    <w:rsid w:val="00FE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0635"/>
    <w:pPr>
      <w:ind w:left="720"/>
      <w:contextualSpacing/>
    </w:pPr>
  </w:style>
  <w:style w:type="character" w:styleId="a4">
    <w:name w:val="Hyperlink"/>
    <w:uiPriority w:val="99"/>
    <w:unhideWhenUsed/>
    <w:rsid w:val="00070635"/>
    <w:rPr>
      <w:color w:val="0000FF"/>
      <w:u w:val="single"/>
    </w:rPr>
  </w:style>
  <w:style w:type="paragraph" w:customStyle="1" w:styleId="ConsPlusNormal">
    <w:name w:val="ConsPlusNorma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070635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706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7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6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7063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070635"/>
  </w:style>
  <w:style w:type="paragraph" w:customStyle="1" w:styleId="1">
    <w:name w:val="1"/>
    <w:basedOn w:val="a"/>
    <w:rsid w:val="000706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0706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2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e"/>
    <w:rsid w:val="0007063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32">
    <w:name w:val="Заголовок №3 (2)_"/>
    <w:link w:val="320"/>
    <w:rsid w:val="00070635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070635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52">
    <w:name w:val="Заголовок №5 (2)_"/>
    <w:link w:val="52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070635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f">
    <w:name w:val="Подпись к таблице_"/>
    <w:link w:val="af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7063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Основной текст1"/>
    <w:rsid w:val="000706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annotation reference"/>
    <w:uiPriority w:val="99"/>
    <w:rsid w:val="0007063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0706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0706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070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7063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7063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70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qFormat/>
    <w:rsid w:val="00070635"/>
    <w:rPr>
      <w:i/>
      <w:iCs/>
    </w:rPr>
  </w:style>
  <w:style w:type="paragraph" w:styleId="af7">
    <w:name w:val="Normal (Web)"/>
    <w:basedOn w:val="a"/>
    <w:uiPriority w:val="99"/>
    <w:unhideWhenUsed/>
    <w:rsid w:val="00070635"/>
    <w:pPr>
      <w:spacing w:before="100" w:beforeAutospacing="1" w:after="100" w:afterAutospacing="1"/>
    </w:pPr>
  </w:style>
  <w:style w:type="paragraph" w:styleId="af8">
    <w:name w:val="No Spacing"/>
    <w:link w:val="af9"/>
    <w:uiPriority w:val="99"/>
    <w:qFormat/>
    <w:rsid w:val="00070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Без интервала Знак"/>
    <w:link w:val="af8"/>
    <w:uiPriority w:val="99"/>
    <w:locked/>
    <w:rsid w:val="00070635"/>
    <w:rPr>
      <w:rFonts w:ascii="Times New Roman" w:eastAsia="Times New Roman" w:hAnsi="Times New Roman" w:cs="Times New Roman"/>
      <w:sz w:val="28"/>
      <w:szCs w:val="28"/>
    </w:rPr>
  </w:style>
  <w:style w:type="table" w:styleId="afa">
    <w:name w:val="Table Grid"/>
    <w:basedOn w:val="a1"/>
    <w:rsid w:val="00380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DC2625"/>
    <w:rPr>
      <w:color w:val="808080"/>
    </w:rPr>
  </w:style>
  <w:style w:type="character" w:styleId="afc">
    <w:name w:val="Strong"/>
    <w:basedOn w:val="a0"/>
    <w:uiPriority w:val="22"/>
    <w:qFormat/>
    <w:rsid w:val="00110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06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70635"/>
    <w:pPr>
      <w:ind w:left="720"/>
      <w:contextualSpacing/>
    </w:pPr>
  </w:style>
  <w:style w:type="character" w:styleId="a4">
    <w:name w:val="Hyperlink"/>
    <w:uiPriority w:val="99"/>
    <w:unhideWhenUsed/>
    <w:rsid w:val="00070635"/>
    <w:rPr>
      <w:color w:val="0000FF"/>
      <w:u w:val="single"/>
    </w:rPr>
  </w:style>
  <w:style w:type="paragraph" w:customStyle="1" w:styleId="ConsPlusNormal">
    <w:name w:val="ConsPlusNorma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rsid w:val="00070635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706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70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6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6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7063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070635"/>
  </w:style>
  <w:style w:type="paragraph" w:customStyle="1" w:styleId="1">
    <w:name w:val="1"/>
    <w:basedOn w:val="a"/>
    <w:rsid w:val="000706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footer"/>
    <w:basedOn w:val="a"/>
    <w:link w:val="ad"/>
    <w:uiPriority w:val="99"/>
    <w:rsid w:val="000706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06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06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2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e"/>
    <w:rsid w:val="0007063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32">
    <w:name w:val="Заголовок №3 (2)_"/>
    <w:link w:val="320"/>
    <w:rsid w:val="00070635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070635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52">
    <w:name w:val="Заголовок №5 (2)_"/>
    <w:link w:val="52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070635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f">
    <w:name w:val="Подпись к таблице_"/>
    <w:link w:val="af0"/>
    <w:rsid w:val="00070635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070635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0">
    <w:name w:val="Основной текст1"/>
    <w:rsid w:val="0007063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1">
    <w:name w:val="annotation reference"/>
    <w:uiPriority w:val="99"/>
    <w:rsid w:val="00070635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0706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70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rsid w:val="000706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0706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7063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70635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706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qFormat/>
    <w:rsid w:val="00070635"/>
    <w:rPr>
      <w:i/>
      <w:iCs/>
    </w:rPr>
  </w:style>
  <w:style w:type="paragraph" w:styleId="af7">
    <w:name w:val="Normal (Web)"/>
    <w:basedOn w:val="a"/>
    <w:uiPriority w:val="99"/>
    <w:unhideWhenUsed/>
    <w:rsid w:val="00070635"/>
    <w:pPr>
      <w:spacing w:before="100" w:beforeAutospacing="1" w:after="100" w:afterAutospacing="1"/>
    </w:pPr>
  </w:style>
  <w:style w:type="paragraph" w:styleId="af8">
    <w:name w:val="No Spacing"/>
    <w:link w:val="af9"/>
    <w:uiPriority w:val="99"/>
    <w:qFormat/>
    <w:rsid w:val="000706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Без интервала Знак"/>
    <w:link w:val="af8"/>
    <w:uiPriority w:val="99"/>
    <w:locked/>
    <w:rsid w:val="00070635"/>
    <w:rPr>
      <w:rFonts w:ascii="Times New Roman" w:eastAsia="Times New Roman" w:hAnsi="Times New Roman" w:cs="Times New Roman"/>
      <w:sz w:val="28"/>
      <w:szCs w:val="28"/>
    </w:rPr>
  </w:style>
  <w:style w:type="table" w:styleId="afa">
    <w:name w:val="Table Grid"/>
    <w:basedOn w:val="a1"/>
    <w:rsid w:val="00380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DC26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38" Type="http://schemas.openxmlformats.org/officeDocument/2006/relationships/image" Target="media/image129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75" Type="http://schemas.openxmlformats.org/officeDocument/2006/relationships/image" Target="media/image165.wmf"/><Relationship Id="rId170" Type="http://schemas.openxmlformats.org/officeDocument/2006/relationships/image" Target="media/image160.wmf"/><Relationship Id="rId191" Type="http://schemas.microsoft.com/office/2007/relationships/stylesWithEffects" Target="stylesWithEffects.xml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28" Type="http://schemas.openxmlformats.org/officeDocument/2006/relationships/image" Target="media/image120.wmf"/><Relationship Id="rId144" Type="http://schemas.openxmlformats.org/officeDocument/2006/relationships/image" Target="media/image135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60" Type="http://schemas.openxmlformats.org/officeDocument/2006/relationships/image" Target="media/image150.wmf"/><Relationship Id="rId165" Type="http://schemas.openxmlformats.org/officeDocument/2006/relationships/image" Target="media/image155.wmf"/><Relationship Id="rId181" Type="http://schemas.openxmlformats.org/officeDocument/2006/relationships/hyperlink" Target="consultantplus://offline/ref=57008163B02F62C4F29DE9262D736DE0D9E8526328809B928A99B32A2F423099A2D8BC24C394C271d0i9I" TargetMode="External"/><Relationship Id="rId186" Type="http://schemas.openxmlformats.org/officeDocument/2006/relationships/image" Target="media/image175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1.wmf"/><Relationship Id="rId134" Type="http://schemas.openxmlformats.org/officeDocument/2006/relationships/image" Target="media/image126.wmf"/><Relationship Id="rId139" Type="http://schemas.openxmlformats.org/officeDocument/2006/relationships/image" Target="media/image130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6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24" Type="http://schemas.openxmlformats.org/officeDocument/2006/relationships/image" Target="media/image116.wmf"/><Relationship Id="rId129" Type="http://schemas.openxmlformats.org/officeDocument/2006/relationships/image" Target="media/image121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1.wmf"/><Relationship Id="rId187" Type="http://schemas.openxmlformats.org/officeDocument/2006/relationships/image" Target="media/image176.wmf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hyperlink" Target="consultantplus://offline/ref=57008163B02F62C4F29DF72B3B1F31E9D8EB086C278593C5D5C6E877784B3ACEdEi5I" TargetMode="External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130" Type="http://schemas.openxmlformats.org/officeDocument/2006/relationships/image" Target="media/image122.wmf"/><Relationship Id="rId135" Type="http://schemas.openxmlformats.org/officeDocument/2006/relationships/image" Target="media/image127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72" Type="http://schemas.openxmlformats.org/officeDocument/2006/relationships/image" Target="media/image16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2.wmf"/><Relationship Id="rId146" Type="http://schemas.openxmlformats.org/officeDocument/2006/relationships/hyperlink" Target="consultantplus://offline/ref=57008163B02F62C4F29DE9262D736DE0D9E7556823819B928A99B32A2F423099A2D8BC24C394C279d0i6I" TargetMode="External"/><Relationship Id="rId167" Type="http://schemas.openxmlformats.org/officeDocument/2006/relationships/image" Target="media/image157.wmf"/><Relationship Id="rId188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2.wmf"/><Relationship Id="rId183" Type="http://schemas.openxmlformats.org/officeDocument/2006/relationships/image" Target="media/image172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hyperlink" Target="consultantplus://offline/ref=57008163B02F62C4F29DF72B3B1F31E9D8EB086C278593C5D5C6E877784B3ACEdEi5I" TargetMode="External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3.wmf"/><Relationship Id="rId163" Type="http://schemas.openxmlformats.org/officeDocument/2006/relationships/image" Target="media/image153.wmf"/><Relationship Id="rId184" Type="http://schemas.openxmlformats.org/officeDocument/2006/relationships/image" Target="media/image173.wmf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09.wmf"/><Relationship Id="rId137" Type="http://schemas.openxmlformats.org/officeDocument/2006/relationships/hyperlink" Target="consultantplus://offline/ref=57008163B02F62C4F29DE9262D736DE0D9E7516022819B928A99B32A2F423099A2D8BC24C394C270d0i1I" TargetMode="External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4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1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B6E1-2C8E-4F49-AF46-CBFB0F08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42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Zaved</cp:lastModifiedBy>
  <cp:revision>81</cp:revision>
  <dcterms:created xsi:type="dcterms:W3CDTF">2020-02-20T10:16:00Z</dcterms:created>
  <dcterms:modified xsi:type="dcterms:W3CDTF">2020-03-10T13:43:00Z</dcterms:modified>
</cp:coreProperties>
</file>